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D42C" w14:textId="77777777" w:rsidR="000B345B" w:rsidRDefault="000B345B" w:rsidP="3FA94AAB">
      <w:pPr>
        <w:jc w:val="center"/>
        <w:rPr>
          <w:b/>
          <w:bCs/>
        </w:rPr>
      </w:pPr>
    </w:p>
    <w:p w14:paraId="741F53BA" w14:textId="77777777" w:rsidR="00D966FA" w:rsidRDefault="00D966FA" w:rsidP="116FF491">
      <w:pPr>
        <w:jc w:val="center"/>
        <w:rPr>
          <w:b/>
          <w:bCs/>
        </w:rPr>
      </w:pPr>
    </w:p>
    <w:p w14:paraId="70DC0C2A"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4CBA25D"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320B468"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3750B2E4" w14:textId="77777777" w:rsidR="00C22CE3" w:rsidRPr="00C22CE3" w:rsidRDefault="00C22CE3" w:rsidP="00C22CE3">
      <w:pPr>
        <w:jc w:val="center"/>
        <w:rPr>
          <w:b/>
          <w:bCs/>
          <w:sz w:val="36"/>
          <w:szCs w:val="36"/>
        </w:rPr>
      </w:pPr>
      <w:bookmarkStart w:id="0" w:name="_Hlk43126750"/>
      <w:r w:rsidRPr="00C22CE3">
        <w:rPr>
          <w:b/>
          <w:bCs/>
          <w:sz w:val="36"/>
          <w:szCs w:val="36"/>
        </w:rPr>
        <w:t>Second Sunday after the Epiphany</w:t>
      </w:r>
    </w:p>
    <w:p w14:paraId="354B9B25" w14:textId="06E08871" w:rsidR="00183FEA" w:rsidRDefault="00C22CE3" w:rsidP="00C22CE3">
      <w:pPr>
        <w:jc w:val="center"/>
        <w:rPr>
          <w:b/>
          <w:bCs/>
          <w:sz w:val="36"/>
          <w:szCs w:val="36"/>
        </w:rPr>
      </w:pPr>
      <w:r w:rsidRPr="00C22CE3">
        <w:rPr>
          <w:b/>
          <w:bCs/>
          <w:sz w:val="36"/>
          <w:szCs w:val="36"/>
        </w:rPr>
        <w:t>January 16, 2022</w:t>
      </w:r>
    </w:p>
    <w:p w14:paraId="6EDF0055" w14:textId="77777777" w:rsidR="00C22CE3" w:rsidRDefault="00C22CE3" w:rsidP="00C22CE3">
      <w:pPr>
        <w:jc w:val="center"/>
        <w:rPr>
          <w:sz w:val="32"/>
          <w:szCs w:val="32"/>
        </w:rPr>
      </w:pPr>
    </w:p>
    <w:bookmarkEnd w:id="0"/>
    <w:p w14:paraId="308BB6FB" w14:textId="77777777" w:rsidR="00401435" w:rsidRDefault="00401435" w:rsidP="00401435">
      <w:pPr>
        <w:jc w:val="center"/>
      </w:pPr>
      <w:r>
        <w:rPr>
          <w:noProof/>
        </w:rPr>
        <w:drawing>
          <wp:inline distT="0" distB="0" distL="0" distR="0" wp14:anchorId="621542EB" wp14:editId="601A1ECB">
            <wp:extent cx="1638675" cy="2429336"/>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675" cy="2429336"/>
                    </a:xfrm>
                    <a:prstGeom prst="rect">
                      <a:avLst/>
                    </a:prstGeom>
                  </pic:spPr>
                </pic:pic>
              </a:graphicData>
            </a:graphic>
          </wp:inline>
        </w:drawing>
      </w:r>
    </w:p>
    <w:p w14:paraId="033D2579" w14:textId="30838371" w:rsidR="00DD567A" w:rsidRDefault="00C22CE3" w:rsidP="00DD567A">
      <w:pPr>
        <w:contextualSpacing/>
        <w:jc w:val="center"/>
        <w:rPr>
          <w:rFonts w:ascii="New Times Roman" w:eastAsia="New Times Roman" w:hAnsi="New Times Roman" w:cs="New Times Roman"/>
          <w:i/>
          <w:iCs/>
        </w:rPr>
      </w:pPr>
      <w:bookmarkStart w:id="1" w:name="_Hlk2852514"/>
      <w:r w:rsidRPr="00C22CE3">
        <w:rPr>
          <w:rFonts w:ascii="New Times Roman" w:eastAsia="New Times Roman" w:hAnsi="New Times Roman" w:cs="New Times Roman"/>
          <w:i/>
          <w:iCs/>
        </w:rPr>
        <w:t>“His mother said to the servants, ‘Do whatever he tells you.’" (John 2:5)</w:t>
      </w:r>
    </w:p>
    <w:p w14:paraId="40564BCF" w14:textId="77777777" w:rsidR="00C22CE3" w:rsidRDefault="00C22CE3" w:rsidP="00DD567A">
      <w:pPr>
        <w:contextualSpacing/>
        <w:jc w:val="center"/>
        <w:rPr>
          <w:rFonts w:ascii="New Times Roman" w:eastAsia="New Times Roman" w:hAnsi="New Times Roman" w:cs="New Times Roman"/>
          <w:i/>
          <w:iCs/>
        </w:rPr>
      </w:pPr>
    </w:p>
    <w:p w14:paraId="5BD34861" w14:textId="77777777" w:rsidR="00183FEA" w:rsidRPr="00DD567A" w:rsidRDefault="00183FEA" w:rsidP="00DD567A">
      <w:pPr>
        <w:contextualSpacing/>
        <w:jc w:val="center"/>
        <w:rPr>
          <w:rFonts w:ascii="New Times Roman" w:eastAsia="New Times Roman" w:hAnsi="New Times Roman" w:cs="New Times Roman"/>
          <w:i/>
          <w:iCs/>
        </w:rPr>
      </w:pPr>
    </w:p>
    <w:p w14:paraId="538C9EA3" w14:textId="77777777"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 xml:space="preserve">Minister: </w:t>
      </w:r>
      <w:r w:rsidR="00183FEA">
        <w:rPr>
          <w:rFonts w:ascii="New Times Roman" w:eastAsia="New Times Roman" w:hAnsi="New Times Roman" w:cs="New Times Roman"/>
          <w:sz w:val="28"/>
          <w:szCs w:val="28"/>
        </w:rPr>
        <w:t>Rev. Jason Evans</w:t>
      </w:r>
    </w:p>
    <w:p w14:paraId="54AEA52F" w14:textId="77777777" w:rsidR="00401435" w:rsidRPr="00BF568A" w:rsidRDefault="00401435" w:rsidP="00DD567A">
      <w:pPr>
        <w:contextualSpacing/>
        <w:jc w:val="center"/>
        <w:rPr>
          <w:sz w:val="28"/>
          <w:szCs w:val="28"/>
        </w:rPr>
      </w:pPr>
      <w:r w:rsidRPr="116FF491">
        <w:rPr>
          <w:sz w:val="28"/>
          <w:szCs w:val="28"/>
        </w:rPr>
        <w:t>First Free Methodist Church</w:t>
      </w:r>
    </w:p>
    <w:bookmarkEnd w:id="1"/>
    <w:p w14:paraId="4B03F156" w14:textId="77777777" w:rsidR="00401435" w:rsidRPr="00BF568A" w:rsidRDefault="00401435" w:rsidP="00401435">
      <w:pPr>
        <w:contextualSpacing/>
        <w:jc w:val="center"/>
        <w:rPr>
          <w:sz w:val="28"/>
          <w:szCs w:val="28"/>
        </w:rPr>
      </w:pPr>
      <w:r w:rsidRPr="116FF491">
        <w:rPr>
          <w:sz w:val="28"/>
          <w:szCs w:val="28"/>
        </w:rPr>
        <w:t>2625 N. Center Rd.</w:t>
      </w:r>
    </w:p>
    <w:p w14:paraId="714E5458" w14:textId="77777777" w:rsidR="00401435" w:rsidRPr="00BF568A" w:rsidRDefault="00401435" w:rsidP="00401435">
      <w:pPr>
        <w:contextualSpacing/>
        <w:jc w:val="center"/>
        <w:rPr>
          <w:sz w:val="28"/>
          <w:szCs w:val="28"/>
        </w:rPr>
      </w:pPr>
      <w:r w:rsidRPr="116FF491">
        <w:rPr>
          <w:sz w:val="28"/>
          <w:szCs w:val="28"/>
        </w:rPr>
        <w:t>Saginaw, Michigan 48603</w:t>
      </w:r>
    </w:p>
    <w:p w14:paraId="6506A795" w14:textId="77777777" w:rsidR="00401435" w:rsidRPr="00BF568A" w:rsidRDefault="00401435" w:rsidP="00401435">
      <w:pPr>
        <w:contextualSpacing/>
        <w:jc w:val="center"/>
        <w:rPr>
          <w:sz w:val="28"/>
          <w:szCs w:val="28"/>
        </w:rPr>
      </w:pPr>
      <w:r w:rsidRPr="116FF491">
        <w:rPr>
          <w:sz w:val="28"/>
          <w:szCs w:val="28"/>
        </w:rPr>
        <w:t>Phone: (989) 799-2930</w:t>
      </w:r>
    </w:p>
    <w:p w14:paraId="4B57E375" w14:textId="77777777" w:rsidR="00401435" w:rsidRPr="00BF568A" w:rsidRDefault="00401435" w:rsidP="00401435">
      <w:pPr>
        <w:contextualSpacing/>
        <w:jc w:val="center"/>
        <w:rPr>
          <w:sz w:val="28"/>
          <w:szCs w:val="28"/>
        </w:rPr>
      </w:pPr>
      <w:r w:rsidRPr="116FF491">
        <w:rPr>
          <w:sz w:val="28"/>
          <w:szCs w:val="28"/>
        </w:rPr>
        <w:t>Email: saginawfmc@gmail.com</w:t>
      </w:r>
    </w:p>
    <w:p w14:paraId="05BDE1AA" w14:textId="77777777" w:rsidR="00401435" w:rsidRDefault="00610659"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6086E849" w14:textId="77777777" w:rsidR="00401435" w:rsidRDefault="00401435" w:rsidP="00401435">
      <w:pPr>
        <w:contextualSpacing/>
        <w:jc w:val="center"/>
        <w:rPr>
          <w:rStyle w:val="Hyperlink"/>
          <w:color w:val="auto"/>
          <w:sz w:val="28"/>
          <w:szCs w:val="26"/>
          <w:u w:val="none"/>
        </w:rPr>
      </w:pPr>
    </w:p>
    <w:p w14:paraId="328A14D5" w14:textId="77777777" w:rsidR="00401435" w:rsidRDefault="00401435" w:rsidP="00401435">
      <w:pPr>
        <w:contextualSpacing/>
        <w:jc w:val="center"/>
        <w:rPr>
          <w:rStyle w:val="Hyperlink"/>
          <w:color w:val="auto"/>
          <w:sz w:val="28"/>
          <w:szCs w:val="26"/>
          <w:u w:val="none"/>
        </w:rPr>
      </w:pPr>
    </w:p>
    <w:p w14:paraId="764E00D3" w14:textId="77777777" w:rsidR="00524647" w:rsidRDefault="00524647" w:rsidP="002109E8">
      <w:pPr>
        <w:contextualSpacing/>
        <w:jc w:val="center"/>
        <w:rPr>
          <w:rStyle w:val="Hyperlink"/>
          <w:color w:val="auto"/>
          <w:sz w:val="28"/>
          <w:szCs w:val="26"/>
          <w:u w:val="none"/>
        </w:rPr>
      </w:pPr>
    </w:p>
    <w:p w14:paraId="29828980" w14:textId="77777777" w:rsidR="00047BA4" w:rsidRDefault="00047BA4" w:rsidP="002109E8">
      <w:pPr>
        <w:contextualSpacing/>
        <w:jc w:val="center"/>
        <w:rPr>
          <w:rStyle w:val="Hyperlink"/>
          <w:color w:val="auto"/>
          <w:sz w:val="28"/>
          <w:szCs w:val="26"/>
          <w:u w:val="none"/>
        </w:rPr>
      </w:pPr>
    </w:p>
    <w:p w14:paraId="0FE1CE3E" w14:textId="77777777" w:rsidR="00BB3CFB" w:rsidRDefault="00BB3CFB" w:rsidP="00F16A52">
      <w:pPr>
        <w:jc w:val="center"/>
        <w:rPr>
          <w:b/>
          <w:bCs/>
          <w:sz w:val="40"/>
          <w:szCs w:val="40"/>
        </w:rPr>
      </w:pPr>
    </w:p>
    <w:p w14:paraId="64B1D2B9" w14:textId="77777777" w:rsidR="00D773F7" w:rsidRDefault="00D773F7" w:rsidP="00F16A52">
      <w:pPr>
        <w:jc w:val="center"/>
        <w:rPr>
          <w:b/>
          <w:bCs/>
          <w:sz w:val="40"/>
          <w:szCs w:val="40"/>
        </w:rPr>
      </w:pPr>
    </w:p>
    <w:p w14:paraId="124468AE" w14:textId="77777777" w:rsidR="00C22CE3" w:rsidRDefault="00C22CE3" w:rsidP="00C22CE3">
      <w:pPr>
        <w:jc w:val="center"/>
        <w:rPr>
          <w:b/>
          <w:bCs/>
          <w:sz w:val="40"/>
          <w:szCs w:val="40"/>
        </w:rPr>
      </w:pPr>
      <w:bookmarkStart w:id="2" w:name="_Hlk29299442"/>
    </w:p>
    <w:p w14:paraId="79B88235" w14:textId="2B7713EE" w:rsidR="00C22CE3" w:rsidRPr="00C22CE3" w:rsidRDefault="00C22CE3" w:rsidP="00C22CE3">
      <w:pPr>
        <w:jc w:val="center"/>
        <w:rPr>
          <w:b/>
          <w:bCs/>
          <w:sz w:val="40"/>
          <w:szCs w:val="40"/>
        </w:rPr>
      </w:pPr>
      <w:r w:rsidRPr="00C22CE3">
        <w:rPr>
          <w:b/>
          <w:bCs/>
          <w:sz w:val="40"/>
          <w:szCs w:val="40"/>
        </w:rPr>
        <w:t>Second Sunday after the Epiphany</w:t>
      </w:r>
    </w:p>
    <w:p w14:paraId="3F350C27" w14:textId="56690D0A" w:rsidR="00183FEA" w:rsidRDefault="00C22CE3" w:rsidP="00C22CE3">
      <w:pPr>
        <w:jc w:val="center"/>
        <w:rPr>
          <w:b/>
          <w:bCs/>
          <w:sz w:val="40"/>
          <w:szCs w:val="40"/>
        </w:rPr>
      </w:pPr>
      <w:r w:rsidRPr="00C22CE3">
        <w:rPr>
          <w:b/>
          <w:bCs/>
          <w:sz w:val="40"/>
          <w:szCs w:val="40"/>
        </w:rPr>
        <w:t>January 16, 2022</w:t>
      </w:r>
    </w:p>
    <w:p w14:paraId="17261818" w14:textId="77777777" w:rsidR="00C22CE3" w:rsidRPr="006F2BEE" w:rsidRDefault="00C22CE3" w:rsidP="00C22CE3">
      <w:pPr>
        <w:jc w:val="center"/>
        <w:rPr>
          <w:b/>
          <w:bCs/>
        </w:rPr>
      </w:pPr>
    </w:p>
    <w:p w14:paraId="7120156C" w14:textId="77777777" w:rsidR="00DD567A" w:rsidRPr="00814169" w:rsidRDefault="00DD567A" w:rsidP="00DD567A">
      <w:pPr>
        <w:spacing w:line="360" w:lineRule="auto"/>
        <w:jc w:val="center"/>
        <w:rPr>
          <w:i/>
          <w:iCs/>
        </w:rPr>
      </w:pPr>
      <w:r w:rsidRPr="116FF491">
        <w:rPr>
          <w:b/>
          <w:bCs/>
        </w:rPr>
        <w:t>Prelude</w:t>
      </w:r>
      <w:r>
        <w:rPr>
          <w:b/>
          <w:bCs/>
        </w:rPr>
        <w:t xml:space="preserve"> </w:t>
      </w:r>
    </w:p>
    <w:p w14:paraId="76E2C798" w14:textId="77777777" w:rsidR="00DD567A" w:rsidRPr="000A3BCE" w:rsidRDefault="00DD567A" w:rsidP="00DD567A">
      <w:pPr>
        <w:spacing w:line="360" w:lineRule="auto"/>
        <w:jc w:val="center"/>
        <w:rPr>
          <w:b/>
        </w:rPr>
      </w:pPr>
      <w:r w:rsidRPr="116FF491">
        <w:rPr>
          <w:b/>
          <w:bCs/>
        </w:rPr>
        <w:t>**Greeting/Announcements</w:t>
      </w:r>
    </w:p>
    <w:p w14:paraId="750FF9B1"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6271642C" w14:textId="77777777" w:rsidR="00C22CE3" w:rsidRPr="00405E12" w:rsidRDefault="00C22CE3" w:rsidP="00C22CE3">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r w:rsidRPr="00405E12">
        <w:rPr>
          <w:color w:val="000000"/>
        </w:rPr>
        <w:t xml:space="preserve">L: </w:t>
      </w:r>
      <w:r w:rsidRPr="00405E12">
        <w:rPr>
          <w:color w:val="000000"/>
        </w:rPr>
        <w:tab/>
      </w:r>
      <w:r>
        <w:rPr>
          <w:color w:val="000000"/>
        </w:rPr>
        <w:t>The Holy One is restoring the kingdom</w:t>
      </w:r>
    </w:p>
    <w:p w14:paraId="331CCA65" w14:textId="77777777" w:rsidR="00C22CE3" w:rsidRPr="00405E12" w:rsidRDefault="00C22CE3" w:rsidP="00C22CE3">
      <w:pPr>
        <w:ind w:left="720" w:hanging="720"/>
        <w:rPr>
          <w:color w:val="000000"/>
        </w:rPr>
      </w:pPr>
      <w:r w:rsidRPr="00405E12">
        <w:rPr>
          <w:b/>
          <w:bCs/>
          <w:color w:val="000000"/>
        </w:rPr>
        <w:t xml:space="preserve">P: </w:t>
      </w:r>
      <w:r w:rsidRPr="00405E12">
        <w:rPr>
          <w:b/>
          <w:bCs/>
          <w:color w:val="000000"/>
        </w:rPr>
        <w:tab/>
      </w:r>
      <w:r>
        <w:rPr>
          <w:b/>
          <w:bCs/>
          <w:color w:val="000000"/>
        </w:rPr>
        <w:t xml:space="preserve">The nations will see God’s vindication </w:t>
      </w:r>
    </w:p>
    <w:p w14:paraId="728D596F" w14:textId="77777777" w:rsidR="00C22CE3" w:rsidRPr="00405E12" w:rsidRDefault="00C22CE3" w:rsidP="00C22CE3">
      <w:pPr>
        <w:ind w:left="720" w:hanging="720"/>
        <w:rPr>
          <w:color w:val="000000"/>
        </w:rPr>
      </w:pPr>
      <w:r w:rsidRPr="00405E12">
        <w:rPr>
          <w:color w:val="000000"/>
        </w:rPr>
        <w:t xml:space="preserve">L: </w:t>
      </w:r>
      <w:r w:rsidRPr="00405E12">
        <w:rPr>
          <w:color w:val="000000"/>
        </w:rPr>
        <w:tab/>
      </w:r>
      <w:r w:rsidRPr="0001421C">
        <w:rPr>
          <w:color w:val="000000"/>
        </w:rPr>
        <w:t>How precious is your steadfast love, O God</w:t>
      </w:r>
    </w:p>
    <w:p w14:paraId="33ACE1E0" w14:textId="77777777" w:rsidR="00C22CE3" w:rsidRPr="00405E12" w:rsidRDefault="00C22CE3" w:rsidP="00C22CE3">
      <w:pPr>
        <w:ind w:left="720" w:hanging="720"/>
        <w:rPr>
          <w:color w:val="000000"/>
        </w:rPr>
      </w:pPr>
      <w:r w:rsidRPr="00405E12">
        <w:rPr>
          <w:b/>
          <w:bCs/>
          <w:color w:val="000000"/>
        </w:rPr>
        <w:t xml:space="preserve">P: </w:t>
      </w:r>
      <w:r w:rsidRPr="00405E12">
        <w:rPr>
          <w:b/>
          <w:bCs/>
          <w:color w:val="000000"/>
        </w:rPr>
        <w:tab/>
      </w:r>
      <w:r w:rsidRPr="0001421C">
        <w:rPr>
          <w:b/>
          <w:bCs/>
          <w:color w:val="000000"/>
        </w:rPr>
        <w:t>All people may take refuge in the shadow of your wings</w:t>
      </w:r>
    </w:p>
    <w:p w14:paraId="0A620D3E" w14:textId="77777777" w:rsidR="00C22CE3" w:rsidRPr="00405E12" w:rsidRDefault="00C22CE3" w:rsidP="00C22CE3">
      <w:pPr>
        <w:ind w:left="720" w:hanging="720"/>
        <w:rPr>
          <w:color w:val="000000"/>
        </w:rPr>
      </w:pPr>
      <w:r w:rsidRPr="00405E12">
        <w:rPr>
          <w:color w:val="000000"/>
        </w:rPr>
        <w:t xml:space="preserve">L: </w:t>
      </w:r>
      <w:r w:rsidRPr="00405E12">
        <w:rPr>
          <w:color w:val="000000"/>
        </w:rPr>
        <w:tab/>
      </w:r>
      <w:r>
        <w:rPr>
          <w:color w:val="000000"/>
        </w:rPr>
        <w:t xml:space="preserve">The Lord will give us a new name  </w:t>
      </w:r>
    </w:p>
    <w:p w14:paraId="6EA2C635" w14:textId="77777777" w:rsidR="00C22CE3" w:rsidRDefault="00C22CE3" w:rsidP="00C22CE3">
      <w:pPr>
        <w:ind w:left="720" w:hanging="720"/>
        <w:rPr>
          <w:b/>
          <w:bCs/>
          <w:color w:val="000000"/>
        </w:rPr>
      </w:pPr>
      <w:r w:rsidRPr="00405E12">
        <w:rPr>
          <w:b/>
          <w:bCs/>
          <w:color w:val="000000"/>
        </w:rPr>
        <w:t xml:space="preserve">P: </w:t>
      </w:r>
      <w:r w:rsidRPr="00405E12">
        <w:rPr>
          <w:b/>
          <w:bCs/>
          <w:color w:val="000000"/>
        </w:rPr>
        <w:tab/>
      </w:r>
      <w:r>
        <w:rPr>
          <w:b/>
          <w:bCs/>
          <w:color w:val="000000"/>
        </w:rPr>
        <w:t xml:space="preserve">We are </w:t>
      </w:r>
      <w:r w:rsidRPr="00B66E55">
        <w:rPr>
          <w:b/>
          <w:bCs/>
          <w:color w:val="000000"/>
        </w:rPr>
        <w:t>a crown of beauty in the hand of the LORD</w:t>
      </w:r>
    </w:p>
    <w:p w14:paraId="759AD26A" w14:textId="77777777" w:rsidR="00C22CE3" w:rsidRPr="00405E12" w:rsidRDefault="00C22CE3" w:rsidP="00C22CE3">
      <w:pPr>
        <w:ind w:left="720" w:hanging="720"/>
        <w:rPr>
          <w:color w:val="000000"/>
        </w:rPr>
      </w:pPr>
      <w:r w:rsidRPr="00405E12">
        <w:rPr>
          <w:color w:val="000000"/>
        </w:rPr>
        <w:t xml:space="preserve">L: </w:t>
      </w:r>
      <w:r w:rsidRPr="00405E12">
        <w:rPr>
          <w:color w:val="000000"/>
        </w:rPr>
        <w:tab/>
      </w:r>
      <w:r>
        <w:rPr>
          <w:color w:val="000000"/>
        </w:rPr>
        <w:t xml:space="preserve">We will go out in joy and return in peace </w:t>
      </w:r>
    </w:p>
    <w:p w14:paraId="4F8733C1" w14:textId="77777777" w:rsidR="00C22CE3" w:rsidRDefault="00C22CE3" w:rsidP="00C22CE3">
      <w:pPr>
        <w:ind w:left="720" w:hanging="720"/>
        <w:rPr>
          <w:b/>
          <w:bCs/>
          <w:color w:val="000000"/>
        </w:rPr>
      </w:pPr>
      <w:r w:rsidRPr="00405E12">
        <w:rPr>
          <w:b/>
          <w:bCs/>
          <w:color w:val="000000"/>
        </w:rPr>
        <w:t xml:space="preserve">P: </w:t>
      </w:r>
      <w:r w:rsidRPr="00405E12">
        <w:rPr>
          <w:b/>
          <w:bCs/>
          <w:color w:val="000000"/>
        </w:rPr>
        <w:tab/>
      </w:r>
      <w:r>
        <w:rPr>
          <w:b/>
          <w:bCs/>
          <w:color w:val="000000"/>
        </w:rPr>
        <w:t>We will flourish in the courts of our God</w:t>
      </w:r>
    </w:p>
    <w:p w14:paraId="78C06DEE" w14:textId="77777777" w:rsidR="00183FEA" w:rsidRDefault="00183FEA" w:rsidP="00183FEA">
      <w:pPr>
        <w:ind w:left="720" w:hanging="720"/>
        <w:rPr>
          <w:color w:val="000000"/>
        </w:rPr>
      </w:pPr>
    </w:p>
    <w:p w14:paraId="6F338155" w14:textId="77777777" w:rsidR="00C22CE3" w:rsidRDefault="00183FEA" w:rsidP="00C22CE3">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bookmarkEnd w:id="8"/>
      <w:r w:rsidR="00C22CE3" w:rsidRPr="382B2275">
        <w:rPr>
          <w:b/>
          <w:bCs/>
          <w:color w:val="000000" w:themeColor="text1"/>
        </w:rPr>
        <w:t>*Opening Hymn:</w:t>
      </w:r>
      <w:r w:rsidR="00C22CE3">
        <w:rPr>
          <w:b/>
          <w:bCs/>
          <w:color w:val="000000" w:themeColor="text1"/>
        </w:rPr>
        <w:t xml:space="preserve"> </w:t>
      </w:r>
      <w:r w:rsidR="00C22CE3" w:rsidRPr="00A829E2">
        <w:rPr>
          <w:color w:val="000000" w:themeColor="text1"/>
        </w:rPr>
        <w:t>“</w:t>
      </w:r>
      <w:r w:rsidR="00C22CE3">
        <w:rPr>
          <w:color w:val="000000" w:themeColor="text1"/>
        </w:rPr>
        <w:t>All Creatures of Our God and King</w:t>
      </w:r>
      <w:r w:rsidR="00C22CE3" w:rsidRPr="00A829E2">
        <w:rPr>
          <w:color w:val="000000" w:themeColor="text1"/>
        </w:rPr>
        <w:t>” #</w:t>
      </w:r>
      <w:r w:rsidR="00C22CE3">
        <w:rPr>
          <w:color w:val="000000" w:themeColor="text1"/>
        </w:rPr>
        <w:t>77</w:t>
      </w:r>
      <w:r w:rsidR="00C22CE3" w:rsidRPr="00A829E2">
        <w:rPr>
          <w:color w:val="000000" w:themeColor="text1"/>
        </w:rPr>
        <w:t xml:space="preserve"> </w:t>
      </w:r>
      <w:r w:rsidR="00C22CE3">
        <w:rPr>
          <w:color w:val="000000" w:themeColor="text1"/>
        </w:rPr>
        <w:t>(vv.1,2,4,5)</w:t>
      </w:r>
    </w:p>
    <w:p w14:paraId="08DB41AF" w14:textId="77777777" w:rsidR="00610659" w:rsidRPr="00C70B0C" w:rsidRDefault="00610659" w:rsidP="00610659">
      <w:pPr>
        <w:ind w:left="720" w:hanging="720"/>
        <w:rPr>
          <w:b/>
          <w:bCs/>
          <w:color w:val="000000" w:themeColor="text1"/>
        </w:rPr>
      </w:pPr>
      <w:r w:rsidRPr="00C70B0C">
        <w:rPr>
          <w:b/>
          <w:bCs/>
          <w:color w:val="000000" w:themeColor="text1"/>
        </w:rPr>
        <w:t>All creatures of our God and King</w:t>
      </w:r>
    </w:p>
    <w:p w14:paraId="5E739AFB" w14:textId="77777777" w:rsidR="00610659" w:rsidRPr="00C70B0C" w:rsidRDefault="00610659" w:rsidP="00610659">
      <w:pPr>
        <w:ind w:left="720" w:hanging="720"/>
        <w:rPr>
          <w:b/>
          <w:bCs/>
          <w:color w:val="000000" w:themeColor="text1"/>
        </w:rPr>
      </w:pPr>
      <w:r w:rsidRPr="00C70B0C">
        <w:rPr>
          <w:b/>
          <w:bCs/>
          <w:color w:val="000000" w:themeColor="text1"/>
        </w:rPr>
        <w:t xml:space="preserve">Lift up your voice and with us sing </w:t>
      </w:r>
    </w:p>
    <w:p w14:paraId="140D892B" w14:textId="77777777" w:rsidR="00610659" w:rsidRPr="00C70B0C" w:rsidRDefault="00610659" w:rsidP="00610659">
      <w:pPr>
        <w:ind w:left="720" w:hanging="720"/>
        <w:rPr>
          <w:b/>
          <w:bCs/>
          <w:color w:val="000000" w:themeColor="text1"/>
        </w:rPr>
      </w:pPr>
      <w:r w:rsidRPr="00C70B0C">
        <w:rPr>
          <w:b/>
          <w:bCs/>
          <w:color w:val="000000" w:themeColor="text1"/>
        </w:rPr>
        <w:t xml:space="preserve">Alleluia, Alleluia! </w:t>
      </w:r>
    </w:p>
    <w:p w14:paraId="6654055E" w14:textId="77777777" w:rsidR="00610659" w:rsidRPr="00C70B0C" w:rsidRDefault="00610659" w:rsidP="00610659">
      <w:pPr>
        <w:ind w:left="720" w:hanging="720"/>
        <w:rPr>
          <w:b/>
          <w:bCs/>
          <w:color w:val="000000" w:themeColor="text1"/>
        </w:rPr>
      </w:pPr>
      <w:r w:rsidRPr="00C70B0C">
        <w:rPr>
          <w:b/>
          <w:bCs/>
          <w:color w:val="000000" w:themeColor="text1"/>
        </w:rPr>
        <w:t xml:space="preserve">Thou burning sun with golden beam </w:t>
      </w:r>
    </w:p>
    <w:p w14:paraId="405EE3AE" w14:textId="77777777" w:rsidR="00610659" w:rsidRPr="00C70B0C" w:rsidRDefault="00610659" w:rsidP="00610659">
      <w:pPr>
        <w:ind w:left="720" w:hanging="720"/>
        <w:rPr>
          <w:b/>
          <w:bCs/>
          <w:color w:val="000000" w:themeColor="text1"/>
        </w:rPr>
      </w:pPr>
      <w:r w:rsidRPr="00C70B0C">
        <w:rPr>
          <w:b/>
          <w:bCs/>
          <w:color w:val="000000" w:themeColor="text1"/>
        </w:rPr>
        <w:t xml:space="preserve">Thou silver moon with softer gleam </w:t>
      </w:r>
    </w:p>
    <w:p w14:paraId="13515FB5" w14:textId="77777777" w:rsidR="00610659" w:rsidRPr="00C70B0C" w:rsidRDefault="00610659" w:rsidP="00610659">
      <w:pPr>
        <w:ind w:left="720" w:hanging="720"/>
        <w:rPr>
          <w:b/>
          <w:bCs/>
          <w:color w:val="000000" w:themeColor="text1"/>
        </w:rPr>
      </w:pPr>
      <w:r w:rsidRPr="00C70B0C">
        <w:rPr>
          <w:b/>
          <w:bCs/>
          <w:color w:val="000000" w:themeColor="text1"/>
        </w:rPr>
        <w:t>O praise him, O praise him</w:t>
      </w:r>
    </w:p>
    <w:p w14:paraId="33D15FE5" w14:textId="77777777" w:rsidR="00610659" w:rsidRPr="005330B9" w:rsidRDefault="00610659" w:rsidP="00610659">
      <w:pPr>
        <w:ind w:left="720" w:hanging="720"/>
        <w:rPr>
          <w:b/>
          <w:bCs/>
          <w:color w:val="000000" w:themeColor="text1"/>
        </w:rPr>
      </w:pPr>
      <w:r w:rsidRPr="005330B9">
        <w:rPr>
          <w:b/>
          <w:bCs/>
          <w:color w:val="000000" w:themeColor="text1"/>
        </w:rPr>
        <w:t>Alleluia, Alleluia, Alleluia!</w:t>
      </w:r>
    </w:p>
    <w:p w14:paraId="0258B66D" w14:textId="77777777" w:rsidR="00610659" w:rsidRPr="005330B9" w:rsidRDefault="00610659" w:rsidP="00610659">
      <w:pPr>
        <w:ind w:left="720" w:hanging="720"/>
        <w:rPr>
          <w:b/>
          <w:bCs/>
          <w:color w:val="000000" w:themeColor="text1"/>
        </w:rPr>
      </w:pPr>
    </w:p>
    <w:p w14:paraId="205B2C19" w14:textId="77777777" w:rsidR="00610659" w:rsidRPr="00C70B0C" w:rsidRDefault="00610659" w:rsidP="00610659">
      <w:pPr>
        <w:ind w:left="720" w:hanging="720"/>
        <w:rPr>
          <w:b/>
          <w:bCs/>
          <w:color w:val="000000" w:themeColor="text1"/>
        </w:rPr>
      </w:pPr>
      <w:r w:rsidRPr="00C70B0C">
        <w:rPr>
          <w:b/>
          <w:bCs/>
          <w:color w:val="000000" w:themeColor="text1"/>
        </w:rPr>
        <w:t xml:space="preserve">Thou rushing wind that art so strong </w:t>
      </w:r>
    </w:p>
    <w:p w14:paraId="64B76CE9" w14:textId="77777777" w:rsidR="00610659" w:rsidRPr="00C70B0C" w:rsidRDefault="00610659" w:rsidP="00610659">
      <w:pPr>
        <w:ind w:left="720" w:hanging="720"/>
        <w:rPr>
          <w:b/>
          <w:bCs/>
          <w:color w:val="000000" w:themeColor="text1"/>
        </w:rPr>
      </w:pPr>
      <w:r w:rsidRPr="00C70B0C">
        <w:rPr>
          <w:b/>
          <w:bCs/>
          <w:color w:val="000000" w:themeColor="text1"/>
        </w:rPr>
        <w:t xml:space="preserve">Ye clouds that sail in </w:t>
      </w:r>
      <w:proofErr w:type="spellStart"/>
      <w:r w:rsidRPr="00C70B0C">
        <w:rPr>
          <w:b/>
          <w:bCs/>
          <w:color w:val="000000" w:themeColor="text1"/>
        </w:rPr>
        <w:t>heav'n</w:t>
      </w:r>
      <w:proofErr w:type="spellEnd"/>
      <w:r w:rsidRPr="00C70B0C">
        <w:rPr>
          <w:b/>
          <w:bCs/>
          <w:color w:val="000000" w:themeColor="text1"/>
        </w:rPr>
        <w:t xml:space="preserve"> along</w:t>
      </w:r>
    </w:p>
    <w:p w14:paraId="6BDA0F78" w14:textId="77777777" w:rsidR="00610659" w:rsidRPr="00C70B0C" w:rsidRDefault="00610659" w:rsidP="00610659">
      <w:pPr>
        <w:ind w:left="720" w:hanging="720"/>
        <w:rPr>
          <w:b/>
          <w:bCs/>
          <w:color w:val="000000" w:themeColor="text1"/>
        </w:rPr>
      </w:pPr>
      <w:r w:rsidRPr="00C70B0C">
        <w:rPr>
          <w:b/>
          <w:bCs/>
          <w:color w:val="000000" w:themeColor="text1"/>
        </w:rPr>
        <w:t xml:space="preserve">O praise him, Alleluia! </w:t>
      </w:r>
    </w:p>
    <w:p w14:paraId="27904CDB" w14:textId="77777777" w:rsidR="00610659" w:rsidRPr="00C70B0C" w:rsidRDefault="00610659" w:rsidP="00610659">
      <w:pPr>
        <w:ind w:left="720" w:hanging="720"/>
        <w:rPr>
          <w:b/>
          <w:bCs/>
          <w:color w:val="000000" w:themeColor="text1"/>
        </w:rPr>
      </w:pPr>
      <w:r w:rsidRPr="00C70B0C">
        <w:rPr>
          <w:b/>
          <w:bCs/>
          <w:color w:val="000000" w:themeColor="text1"/>
        </w:rPr>
        <w:t>Thou rising morn, in praise rejoice</w:t>
      </w:r>
    </w:p>
    <w:p w14:paraId="65E13484" w14:textId="77777777" w:rsidR="00610659" w:rsidRPr="00C70B0C" w:rsidRDefault="00610659" w:rsidP="00610659">
      <w:pPr>
        <w:ind w:left="720" w:hanging="720"/>
        <w:rPr>
          <w:b/>
          <w:bCs/>
          <w:color w:val="000000" w:themeColor="text1"/>
        </w:rPr>
      </w:pPr>
      <w:r w:rsidRPr="00C70B0C">
        <w:rPr>
          <w:b/>
          <w:bCs/>
          <w:color w:val="000000" w:themeColor="text1"/>
        </w:rPr>
        <w:t>Ye lights of evening, find a voice</w:t>
      </w:r>
    </w:p>
    <w:p w14:paraId="0BA88652" w14:textId="77777777" w:rsidR="00610659" w:rsidRPr="00C70B0C" w:rsidRDefault="00610659" w:rsidP="00610659">
      <w:pPr>
        <w:ind w:left="720" w:hanging="720"/>
        <w:rPr>
          <w:b/>
          <w:bCs/>
          <w:color w:val="000000" w:themeColor="text1"/>
        </w:rPr>
      </w:pPr>
      <w:r w:rsidRPr="00C70B0C">
        <w:rPr>
          <w:b/>
          <w:bCs/>
          <w:color w:val="000000" w:themeColor="text1"/>
        </w:rPr>
        <w:t>O praise him, O praise him</w:t>
      </w:r>
    </w:p>
    <w:p w14:paraId="5B35AD83" w14:textId="77777777" w:rsidR="00610659" w:rsidRPr="005330B9" w:rsidRDefault="00610659" w:rsidP="00610659">
      <w:pPr>
        <w:ind w:left="720" w:hanging="720"/>
        <w:rPr>
          <w:b/>
          <w:bCs/>
          <w:color w:val="000000" w:themeColor="text1"/>
        </w:rPr>
      </w:pPr>
      <w:r w:rsidRPr="005330B9">
        <w:rPr>
          <w:b/>
          <w:bCs/>
          <w:color w:val="000000" w:themeColor="text1"/>
        </w:rPr>
        <w:t>Alleluia, Alleluia, Alleluia!</w:t>
      </w:r>
    </w:p>
    <w:p w14:paraId="354E5D7F" w14:textId="77777777" w:rsidR="00610659" w:rsidRPr="005330B9" w:rsidRDefault="00610659" w:rsidP="00610659">
      <w:pPr>
        <w:ind w:left="720" w:hanging="720"/>
        <w:rPr>
          <w:b/>
          <w:bCs/>
          <w:color w:val="000000" w:themeColor="text1"/>
        </w:rPr>
      </w:pPr>
    </w:p>
    <w:p w14:paraId="1A65A1FD" w14:textId="77777777" w:rsidR="00610659" w:rsidRPr="005330B9" w:rsidRDefault="00610659" w:rsidP="00610659">
      <w:pPr>
        <w:ind w:left="720" w:hanging="720"/>
        <w:rPr>
          <w:b/>
          <w:bCs/>
          <w:color w:val="000000" w:themeColor="text1"/>
        </w:rPr>
      </w:pPr>
      <w:r w:rsidRPr="005330B9">
        <w:rPr>
          <w:b/>
          <w:bCs/>
          <w:color w:val="000000" w:themeColor="text1"/>
        </w:rPr>
        <w:t>And all ye men of tender heart</w:t>
      </w:r>
    </w:p>
    <w:p w14:paraId="48041A03" w14:textId="77777777" w:rsidR="00610659" w:rsidRPr="005330B9" w:rsidRDefault="00610659" w:rsidP="00610659">
      <w:pPr>
        <w:ind w:left="720" w:hanging="720"/>
        <w:rPr>
          <w:b/>
          <w:bCs/>
          <w:color w:val="000000" w:themeColor="text1"/>
        </w:rPr>
      </w:pPr>
      <w:r w:rsidRPr="005330B9">
        <w:rPr>
          <w:b/>
          <w:bCs/>
          <w:color w:val="000000" w:themeColor="text1"/>
        </w:rPr>
        <w:t>Forgiving others, take your part</w:t>
      </w:r>
    </w:p>
    <w:p w14:paraId="6066BA48" w14:textId="77777777" w:rsidR="00610659" w:rsidRPr="005330B9" w:rsidRDefault="00610659" w:rsidP="00610659">
      <w:pPr>
        <w:ind w:left="720" w:hanging="720"/>
        <w:rPr>
          <w:b/>
          <w:bCs/>
          <w:color w:val="000000" w:themeColor="text1"/>
        </w:rPr>
      </w:pPr>
      <w:r w:rsidRPr="005330B9">
        <w:rPr>
          <w:b/>
          <w:bCs/>
          <w:color w:val="000000" w:themeColor="text1"/>
        </w:rPr>
        <w:t xml:space="preserve">O sing ye, Alleluia! </w:t>
      </w:r>
    </w:p>
    <w:p w14:paraId="60054A26" w14:textId="77777777" w:rsidR="00610659" w:rsidRPr="005330B9" w:rsidRDefault="00610659" w:rsidP="00610659">
      <w:pPr>
        <w:ind w:left="720" w:hanging="720"/>
        <w:rPr>
          <w:b/>
          <w:bCs/>
          <w:color w:val="000000" w:themeColor="text1"/>
        </w:rPr>
      </w:pPr>
      <w:r w:rsidRPr="005330B9">
        <w:rPr>
          <w:b/>
          <w:bCs/>
          <w:color w:val="000000" w:themeColor="text1"/>
        </w:rPr>
        <w:t>Ye who long pain and sorrow bear</w:t>
      </w:r>
    </w:p>
    <w:p w14:paraId="45FA8685" w14:textId="77777777" w:rsidR="00610659" w:rsidRPr="005330B9" w:rsidRDefault="00610659" w:rsidP="00610659">
      <w:pPr>
        <w:ind w:left="720" w:hanging="720"/>
        <w:rPr>
          <w:b/>
          <w:bCs/>
          <w:color w:val="000000" w:themeColor="text1"/>
        </w:rPr>
      </w:pPr>
      <w:r w:rsidRPr="005330B9">
        <w:rPr>
          <w:b/>
          <w:bCs/>
          <w:color w:val="000000" w:themeColor="text1"/>
        </w:rPr>
        <w:t>Praise God and on Him cast your care</w:t>
      </w:r>
    </w:p>
    <w:p w14:paraId="370779AE" w14:textId="77777777" w:rsidR="00610659" w:rsidRPr="005330B9" w:rsidRDefault="00610659" w:rsidP="00610659">
      <w:pPr>
        <w:ind w:left="720" w:hanging="720"/>
        <w:rPr>
          <w:b/>
          <w:bCs/>
          <w:color w:val="000000" w:themeColor="text1"/>
        </w:rPr>
      </w:pPr>
      <w:r w:rsidRPr="005330B9">
        <w:rPr>
          <w:b/>
          <w:bCs/>
          <w:color w:val="000000" w:themeColor="text1"/>
        </w:rPr>
        <w:lastRenderedPageBreak/>
        <w:t>O praise him, O praise him</w:t>
      </w:r>
    </w:p>
    <w:p w14:paraId="34D3C820" w14:textId="77777777" w:rsidR="00610659" w:rsidRPr="005330B9" w:rsidRDefault="00610659" w:rsidP="00610659">
      <w:pPr>
        <w:ind w:left="720" w:hanging="720"/>
        <w:rPr>
          <w:b/>
          <w:bCs/>
          <w:color w:val="000000" w:themeColor="text1"/>
        </w:rPr>
      </w:pPr>
      <w:r w:rsidRPr="005330B9">
        <w:rPr>
          <w:b/>
          <w:bCs/>
          <w:color w:val="000000" w:themeColor="text1"/>
        </w:rPr>
        <w:t>Alleluia, Alleluia, Alleluia!</w:t>
      </w:r>
    </w:p>
    <w:p w14:paraId="3BB14B24" w14:textId="77777777" w:rsidR="00610659" w:rsidRPr="005330B9" w:rsidRDefault="00610659" w:rsidP="00610659">
      <w:pPr>
        <w:ind w:left="720" w:hanging="720"/>
        <w:rPr>
          <w:b/>
          <w:bCs/>
          <w:color w:val="000000" w:themeColor="text1"/>
        </w:rPr>
      </w:pPr>
    </w:p>
    <w:p w14:paraId="1B9C83EA" w14:textId="77777777" w:rsidR="00610659" w:rsidRPr="005330B9" w:rsidRDefault="00610659" w:rsidP="00610659">
      <w:pPr>
        <w:ind w:left="720" w:hanging="720"/>
        <w:rPr>
          <w:b/>
          <w:bCs/>
          <w:color w:val="000000" w:themeColor="text1"/>
        </w:rPr>
      </w:pPr>
      <w:r w:rsidRPr="005330B9">
        <w:rPr>
          <w:b/>
          <w:bCs/>
          <w:color w:val="000000" w:themeColor="text1"/>
        </w:rPr>
        <w:t>Let all things their Creator bless</w:t>
      </w:r>
    </w:p>
    <w:p w14:paraId="5E7D67B2" w14:textId="77777777" w:rsidR="00610659" w:rsidRPr="005330B9" w:rsidRDefault="00610659" w:rsidP="00610659">
      <w:pPr>
        <w:ind w:left="720" w:hanging="720"/>
        <w:rPr>
          <w:b/>
          <w:bCs/>
          <w:color w:val="000000" w:themeColor="text1"/>
        </w:rPr>
      </w:pPr>
      <w:r w:rsidRPr="005330B9">
        <w:rPr>
          <w:b/>
          <w:bCs/>
          <w:color w:val="000000" w:themeColor="text1"/>
        </w:rPr>
        <w:t>And worship him in humbleness</w:t>
      </w:r>
    </w:p>
    <w:p w14:paraId="0C0000A4" w14:textId="77777777" w:rsidR="00610659" w:rsidRPr="005330B9" w:rsidRDefault="00610659" w:rsidP="00610659">
      <w:pPr>
        <w:ind w:left="720" w:hanging="720"/>
        <w:rPr>
          <w:b/>
          <w:bCs/>
          <w:color w:val="000000" w:themeColor="text1"/>
        </w:rPr>
      </w:pPr>
      <w:r w:rsidRPr="005330B9">
        <w:rPr>
          <w:b/>
          <w:bCs/>
          <w:color w:val="000000" w:themeColor="text1"/>
        </w:rPr>
        <w:t>O praise him, Alleluia!</w:t>
      </w:r>
    </w:p>
    <w:p w14:paraId="77255969" w14:textId="77777777" w:rsidR="00610659" w:rsidRPr="005330B9" w:rsidRDefault="00610659" w:rsidP="00610659">
      <w:pPr>
        <w:ind w:left="720" w:hanging="720"/>
        <w:rPr>
          <w:b/>
          <w:bCs/>
          <w:color w:val="000000" w:themeColor="text1"/>
        </w:rPr>
      </w:pPr>
      <w:r w:rsidRPr="005330B9">
        <w:rPr>
          <w:b/>
          <w:bCs/>
          <w:color w:val="000000" w:themeColor="text1"/>
        </w:rPr>
        <w:t>Praise, praise the Father, praise the Son</w:t>
      </w:r>
    </w:p>
    <w:p w14:paraId="6EE3F612" w14:textId="77777777" w:rsidR="00610659" w:rsidRPr="005330B9" w:rsidRDefault="00610659" w:rsidP="00610659">
      <w:pPr>
        <w:ind w:left="720" w:hanging="720"/>
        <w:rPr>
          <w:b/>
          <w:bCs/>
          <w:color w:val="000000" w:themeColor="text1"/>
        </w:rPr>
      </w:pPr>
      <w:r w:rsidRPr="005330B9">
        <w:rPr>
          <w:b/>
          <w:bCs/>
          <w:color w:val="000000" w:themeColor="text1"/>
        </w:rPr>
        <w:t>And praise the Spirit, three in one</w:t>
      </w:r>
    </w:p>
    <w:p w14:paraId="3A640427" w14:textId="77777777" w:rsidR="00610659" w:rsidRPr="005330B9" w:rsidRDefault="00610659" w:rsidP="00610659">
      <w:pPr>
        <w:ind w:left="720" w:hanging="720"/>
        <w:rPr>
          <w:b/>
          <w:bCs/>
          <w:color w:val="000000" w:themeColor="text1"/>
        </w:rPr>
      </w:pPr>
      <w:r w:rsidRPr="005330B9">
        <w:rPr>
          <w:b/>
          <w:bCs/>
          <w:color w:val="000000" w:themeColor="text1"/>
        </w:rPr>
        <w:t>O praise him, O praise him</w:t>
      </w:r>
    </w:p>
    <w:p w14:paraId="2A003080" w14:textId="77777777" w:rsidR="00610659" w:rsidRDefault="00610659" w:rsidP="00610659">
      <w:pPr>
        <w:ind w:left="720" w:hanging="720"/>
        <w:rPr>
          <w:color w:val="000000" w:themeColor="text1"/>
        </w:rPr>
      </w:pPr>
      <w:r w:rsidRPr="005330B9">
        <w:rPr>
          <w:b/>
          <w:bCs/>
          <w:color w:val="000000" w:themeColor="text1"/>
        </w:rPr>
        <w:t>Alleluia, Alleluia, Alleluia!</w:t>
      </w:r>
    </w:p>
    <w:p w14:paraId="25F5918B" w14:textId="77777777" w:rsidR="00C22CE3" w:rsidRDefault="00C22CE3" w:rsidP="00C22CE3">
      <w:pPr>
        <w:ind w:left="720" w:hanging="720"/>
        <w:jc w:val="center"/>
        <w:rPr>
          <w:color w:val="000000" w:themeColor="text1"/>
        </w:rPr>
      </w:pPr>
    </w:p>
    <w:p w14:paraId="58DD381E" w14:textId="77777777" w:rsidR="00C22CE3" w:rsidRPr="00315A81" w:rsidRDefault="00C22CE3" w:rsidP="00C22CE3">
      <w:pPr>
        <w:ind w:left="720" w:hanging="720"/>
        <w:jc w:val="center"/>
        <w:rPr>
          <w:color w:val="000000"/>
        </w:rPr>
      </w:pPr>
      <w:r w:rsidRPr="00315A81">
        <w:rPr>
          <w:b/>
          <w:bCs/>
          <w:color w:val="000000"/>
        </w:rPr>
        <w:t>*Invocation and Lord’s Prayer</w:t>
      </w:r>
    </w:p>
    <w:p w14:paraId="39BEC0B3" w14:textId="77777777" w:rsidR="00C22CE3" w:rsidRDefault="00C22CE3" w:rsidP="00C22CE3">
      <w:pPr>
        <w:ind w:left="720" w:hanging="720"/>
      </w:pPr>
      <w:r w:rsidRPr="03BF93A3">
        <w:t xml:space="preserve">L: </w:t>
      </w:r>
      <w:r>
        <w:tab/>
      </w:r>
      <w:bookmarkStart w:id="9" w:name="_Hlk91500613"/>
      <w:r w:rsidRPr="005F68F4">
        <w:t xml:space="preserve">Almighty God, </w:t>
      </w:r>
      <w:r>
        <w:t xml:space="preserve">you who continually call your people to yourself, draw us by the power of the Holy Spirit into such a warm and binding relationship that we may faithfully follow you all the days of our lives. May your word illuminate our path that Christ may shine in and through our lives. </w:t>
      </w:r>
      <w:r w:rsidRPr="005F68F4">
        <w:t xml:space="preserve">May we continually be </w:t>
      </w:r>
      <w:r>
        <w:t xml:space="preserve">a witness of </w:t>
      </w:r>
      <w:r w:rsidRPr="005F68F4">
        <w:t>your incarnation, as we pray the prayer that Jesus taught His disciples…</w:t>
      </w:r>
    </w:p>
    <w:bookmarkEnd w:id="9"/>
    <w:p w14:paraId="48871F9D" w14:textId="65F358C9" w:rsidR="00DD567A" w:rsidRDefault="00DD567A" w:rsidP="00C22CE3">
      <w:pPr>
        <w:ind w:left="720" w:hanging="720"/>
        <w:jc w:val="center"/>
        <w:rPr>
          <w:b/>
          <w:bCs/>
        </w:rPr>
      </w:pPr>
    </w:p>
    <w:p w14:paraId="02D49DE2"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31B9A465" w14:textId="77777777" w:rsidR="00C21DF7" w:rsidRDefault="00C21DF7" w:rsidP="00C21DF7">
      <w:pPr>
        <w:jc w:val="center"/>
        <w:rPr>
          <w:b/>
          <w:bCs/>
        </w:rPr>
      </w:pPr>
    </w:p>
    <w:p w14:paraId="39E48080" w14:textId="77777777" w:rsidR="00C21DF7" w:rsidRDefault="00C21DF7" w:rsidP="00C21DF7">
      <w:pPr>
        <w:ind w:left="720" w:hanging="720"/>
        <w:jc w:val="center"/>
        <w:rPr>
          <w:b/>
          <w:bCs/>
        </w:rPr>
      </w:pPr>
      <w:r w:rsidRPr="00A963A8">
        <w:rPr>
          <w:b/>
          <w:bCs/>
        </w:rPr>
        <w:t>*Gloria Patri</w:t>
      </w:r>
    </w:p>
    <w:p w14:paraId="0E2275C3" w14:textId="77777777" w:rsidR="00F10CDE" w:rsidRPr="00F10CDE" w:rsidRDefault="00F10CDE" w:rsidP="00F10CDE">
      <w:pPr>
        <w:rPr>
          <w:b/>
          <w:bCs/>
        </w:rPr>
      </w:pPr>
      <w:r w:rsidRPr="00F10CDE">
        <w:rPr>
          <w:b/>
          <w:bCs/>
        </w:rPr>
        <w:t>Glory be to the Father​</w:t>
      </w:r>
    </w:p>
    <w:p w14:paraId="5B0C6359" w14:textId="77777777" w:rsidR="00F10CDE" w:rsidRPr="00F10CDE" w:rsidRDefault="00F10CDE" w:rsidP="00F10CDE">
      <w:pPr>
        <w:rPr>
          <w:b/>
          <w:bCs/>
        </w:rPr>
      </w:pPr>
      <w:r w:rsidRPr="00F10CDE">
        <w:rPr>
          <w:b/>
          <w:bCs/>
        </w:rPr>
        <w:t>And to the Son and to the Holy Ghost.​</w:t>
      </w:r>
    </w:p>
    <w:p w14:paraId="054C3F4D" w14:textId="77777777" w:rsidR="00F10CDE" w:rsidRPr="00F10CDE" w:rsidRDefault="00F10CDE" w:rsidP="00F10CDE">
      <w:pPr>
        <w:rPr>
          <w:b/>
          <w:bCs/>
        </w:rPr>
      </w:pPr>
      <w:r w:rsidRPr="00F10CDE">
        <w:rPr>
          <w:b/>
          <w:bCs/>
        </w:rPr>
        <w:t>As it was in the beginning​</w:t>
      </w:r>
    </w:p>
    <w:p w14:paraId="59252B03" w14:textId="77777777" w:rsidR="00F10CDE" w:rsidRPr="00F10CDE" w:rsidRDefault="00F10CDE" w:rsidP="00F10CDE">
      <w:pPr>
        <w:rPr>
          <w:b/>
          <w:bCs/>
        </w:rPr>
      </w:pPr>
      <w:r w:rsidRPr="00F10CDE">
        <w:rPr>
          <w:b/>
          <w:bCs/>
        </w:rPr>
        <w:t>Is now and ever shall be.​</w:t>
      </w:r>
    </w:p>
    <w:p w14:paraId="01EFFB38" w14:textId="77777777" w:rsidR="00F10CDE" w:rsidRPr="00F10CDE" w:rsidRDefault="00F10CDE" w:rsidP="00F10CDE">
      <w:pPr>
        <w:rPr>
          <w:b/>
          <w:bCs/>
        </w:rPr>
      </w:pPr>
      <w:r w:rsidRPr="00F10CDE">
        <w:rPr>
          <w:b/>
          <w:bCs/>
        </w:rPr>
        <w:t>World without end. ​</w:t>
      </w:r>
    </w:p>
    <w:p w14:paraId="6E8540BF" w14:textId="77777777" w:rsidR="00C21DF7" w:rsidRDefault="00F10CDE" w:rsidP="00F10CDE">
      <w:pPr>
        <w:rPr>
          <w:b/>
          <w:bCs/>
        </w:rPr>
      </w:pPr>
      <w:r w:rsidRPr="00F10CDE">
        <w:rPr>
          <w:b/>
          <w:bCs/>
        </w:rPr>
        <w:t>Amen. Amen.​</w:t>
      </w:r>
    </w:p>
    <w:p w14:paraId="0911E271" w14:textId="77777777" w:rsidR="00C21DF7" w:rsidRDefault="00C21DF7" w:rsidP="00C21DF7">
      <w:pPr>
        <w:jc w:val="center"/>
        <w:rPr>
          <w:b/>
          <w:bCs/>
        </w:rPr>
      </w:pPr>
    </w:p>
    <w:p w14:paraId="2054AA87" w14:textId="77777777" w:rsidR="0011373B" w:rsidRDefault="00C21DF7" w:rsidP="0011373B">
      <w:pPr>
        <w:jc w:val="center"/>
      </w:pPr>
      <w:r w:rsidRPr="00E876F3">
        <w:rPr>
          <w:b/>
          <w:bCs/>
        </w:rPr>
        <w:t xml:space="preserve">First Scripture Lesson: </w:t>
      </w:r>
      <w:r w:rsidR="0011373B">
        <w:t>Isaiah 62:1-5</w:t>
      </w:r>
    </w:p>
    <w:p w14:paraId="6B1EC6D8" w14:textId="77777777" w:rsidR="0011373B" w:rsidRDefault="0011373B" w:rsidP="0011373B">
      <w:pPr>
        <w:jc w:val="center"/>
      </w:pPr>
      <w:r>
        <w:tab/>
        <w:t>For Zion’s sake I will not keep silent, and for Jerusalem's sake I will not rest, until her vindication shines out like the dawn, and her salvation like a burning torch. The nations shall see your vindication, and all the kings your glory; and you shall be called by a new name that the mouth of the LORD will give. You shall be a crown of beauty in the hand of the LORD, and a royal diadem in the hand of your God.</w:t>
      </w:r>
    </w:p>
    <w:p w14:paraId="64CD0C86" w14:textId="437199B8" w:rsidR="00C21D92" w:rsidRDefault="0011373B" w:rsidP="0011373B">
      <w:pPr>
        <w:jc w:val="center"/>
      </w:pPr>
      <w:r>
        <w:tab/>
        <w:t>You shall no more be termed Forsaken, and your land shall no more be termed Desolate; but you shall be called My Delight Is in Her, and your land Married; for the LORD delights in you, and your land shall be married. For as a young man marries a young woman, so shall your builder marry you, and as the bridegroom rejoices over the bride, so shall your God rejoice over you.</w:t>
      </w:r>
    </w:p>
    <w:p w14:paraId="7822F29E" w14:textId="77777777" w:rsidR="0011373B" w:rsidRDefault="0011373B" w:rsidP="0011373B">
      <w:pPr>
        <w:jc w:val="center"/>
        <w:rPr>
          <w:b/>
          <w:bCs/>
        </w:rPr>
      </w:pPr>
    </w:p>
    <w:p w14:paraId="44E64E34" w14:textId="77777777" w:rsidR="0011373B" w:rsidRDefault="0011373B" w:rsidP="0011373B">
      <w:pPr>
        <w:jc w:val="center"/>
      </w:pPr>
      <w:bookmarkStart w:id="10" w:name="_Hlk85015430"/>
      <w:bookmarkStart w:id="11" w:name="_Hlk86063634"/>
      <w:r w:rsidRPr="116FF491">
        <w:rPr>
          <w:b/>
          <w:bCs/>
        </w:rPr>
        <w:t>Prayer of Confession</w:t>
      </w:r>
    </w:p>
    <w:p w14:paraId="5252F9FB" w14:textId="77777777" w:rsidR="0011373B" w:rsidRDefault="0011373B" w:rsidP="0011373B">
      <w:pPr>
        <w:ind w:left="720" w:hanging="720"/>
      </w:pPr>
      <w:r>
        <w:t>L:</w:t>
      </w:r>
      <w:r>
        <w:tab/>
      </w:r>
      <w:bookmarkStart w:id="12" w:name="_Hlk88572109"/>
      <w:bookmarkStart w:id="13" w:name="_Hlk45011614"/>
      <w:bookmarkStart w:id="14" w:name="_Hlk29299493"/>
      <w:r>
        <w:t>The movement from illusion to prayer takes us from false certainties to true uncertainties. Surrender takes us from safety, to a dangerous surrender. Seeking a well-ordered life</w:t>
      </w:r>
      <w:r w:rsidRPr="00405E12">
        <w:t>, so our spirits may grow calm, our vision be clear, and our purpose be unified…</w:t>
      </w:r>
    </w:p>
    <w:bookmarkEnd w:id="12"/>
    <w:p w14:paraId="544CEAE6" w14:textId="77777777" w:rsidR="0011373B" w:rsidRDefault="0011373B" w:rsidP="0011373B">
      <w:pPr>
        <w:ind w:left="720" w:hanging="720"/>
      </w:pPr>
    </w:p>
    <w:bookmarkEnd w:id="13"/>
    <w:p w14:paraId="25DC55CB" w14:textId="77777777" w:rsidR="0011373B" w:rsidRDefault="0011373B" w:rsidP="0011373B">
      <w:pPr>
        <w:ind w:left="720" w:hanging="720"/>
        <w:rPr>
          <w:b/>
        </w:rPr>
      </w:pPr>
      <w:r w:rsidRPr="116FF491">
        <w:rPr>
          <w:b/>
          <w:bCs/>
        </w:rPr>
        <w:t>P:</w:t>
      </w:r>
      <w:r w:rsidRPr="000A3BCE">
        <w:rPr>
          <w:b/>
        </w:rPr>
        <w:tab/>
      </w:r>
      <w:bookmarkStart w:id="15" w:name="_Hlk88572140"/>
      <w:bookmarkEnd w:id="14"/>
      <w:r>
        <w:rPr>
          <w:b/>
        </w:rPr>
        <w:t xml:space="preserve">I am no longer my own, but Yours. Put me to what You will, rank me with whom You will. Put me to doing, put me to suffering. Let me be employed by You or laid aside for You; exalted for You or brought low by You. Let me be full, let me be empty. Let me have all things, let me </w:t>
      </w:r>
      <w:r>
        <w:rPr>
          <w:b/>
        </w:rPr>
        <w:lastRenderedPageBreak/>
        <w:t xml:space="preserve">have nothing. I freely and heartily yield all things to Your pleasure and disposal. And now, O glorious and blessed God, Father, Son, and Holy Spirit, </w:t>
      </w:r>
      <w:proofErr w:type="gramStart"/>
      <w:r>
        <w:rPr>
          <w:b/>
        </w:rPr>
        <w:t>You</w:t>
      </w:r>
      <w:proofErr w:type="gramEnd"/>
      <w:r>
        <w:rPr>
          <w:b/>
        </w:rPr>
        <w:t xml:space="preserve"> are mine, and I am Yours. So be it. Amen.</w:t>
      </w:r>
    </w:p>
    <w:bookmarkEnd w:id="15"/>
    <w:p w14:paraId="10D4173A" w14:textId="77777777" w:rsidR="0011373B" w:rsidRDefault="0011373B" w:rsidP="0011373B">
      <w:pPr>
        <w:ind w:left="720" w:hanging="720"/>
        <w:rPr>
          <w:b/>
          <w:bCs/>
        </w:rPr>
      </w:pPr>
    </w:p>
    <w:p w14:paraId="338BD4AD" w14:textId="77777777" w:rsidR="0011373B" w:rsidRPr="00137B16" w:rsidRDefault="0011373B" w:rsidP="0011373B">
      <w:pPr>
        <w:ind w:left="720" w:hanging="720"/>
        <w:jc w:val="center"/>
      </w:pPr>
      <w:r w:rsidRPr="7F45E3F7">
        <w:rPr>
          <w:b/>
          <w:bCs/>
        </w:rPr>
        <w:t xml:space="preserve">Affirmation of Faith: </w:t>
      </w:r>
      <w:r>
        <w:t>Psalm 36</w:t>
      </w:r>
    </w:p>
    <w:p w14:paraId="166ACB10" w14:textId="77777777" w:rsidR="0011373B" w:rsidRDefault="0011373B" w:rsidP="0011373B">
      <w:pPr>
        <w:ind w:left="720" w:hanging="720"/>
        <w:rPr>
          <w:b/>
        </w:rPr>
      </w:pPr>
      <w:r w:rsidRPr="116FF491">
        <w:rPr>
          <w:b/>
          <w:bCs/>
        </w:rPr>
        <w:t>P:</w:t>
      </w:r>
      <w:r w:rsidRPr="000A3BCE">
        <w:rPr>
          <w:b/>
        </w:rPr>
        <w:tab/>
      </w:r>
      <w:bookmarkStart w:id="16" w:name="_Hlk89694520"/>
      <w:r w:rsidRPr="002552F6">
        <w:rPr>
          <w:b/>
        </w:rPr>
        <w:t>Your steadfast love, O LORD, extends to the heavens, your faithfulness to the clouds.</w:t>
      </w:r>
      <w:r>
        <w:rPr>
          <w:b/>
        </w:rPr>
        <w:t xml:space="preserve"> </w:t>
      </w:r>
      <w:r w:rsidRPr="002552F6">
        <w:rPr>
          <w:b/>
        </w:rPr>
        <w:t>Your righteousness is like the mighty mountains, your judgments are like the great deep; you save humans and animals alike, O LORD.</w:t>
      </w:r>
      <w:r>
        <w:rPr>
          <w:b/>
        </w:rPr>
        <w:t xml:space="preserve"> </w:t>
      </w:r>
      <w:r w:rsidRPr="002552F6">
        <w:rPr>
          <w:b/>
        </w:rPr>
        <w:t>How precious is your steadfast love, O God! All people may take refuge in the shadow of your wings.</w:t>
      </w:r>
      <w:r>
        <w:rPr>
          <w:b/>
        </w:rPr>
        <w:t xml:space="preserve"> </w:t>
      </w:r>
      <w:r w:rsidRPr="002552F6">
        <w:rPr>
          <w:b/>
        </w:rPr>
        <w:t>They feast on the abundance of your house, and you give them drink from the river of your delights.</w:t>
      </w:r>
      <w:r>
        <w:rPr>
          <w:b/>
        </w:rPr>
        <w:t xml:space="preserve"> </w:t>
      </w:r>
      <w:r w:rsidRPr="002552F6">
        <w:rPr>
          <w:b/>
        </w:rPr>
        <w:t>For with you is the fountain of life; in your light we see light.</w:t>
      </w:r>
      <w:r>
        <w:rPr>
          <w:b/>
        </w:rPr>
        <w:t xml:space="preserve"> </w:t>
      </w:r>
      <w:r w:rsidRPr="002552F6">
        <w:rPr>
          <w:b/>
        </w:rPr>
        <w:t>O continue your steadfast love to those who know you, and your salvation to the upright of heart!</w:t>
      </w:r>
    </w:p>
    <w:p w14:paraId="19FCF2F7" w14:textId="77777777" w:rsidR="0011373B" w:rsidRDefault="0011373B" w:rsidP="0011373B">
      <w:pPr>
        <w:ind w:left="720" w:hanging="720"/>
        <w:rPr>
          <w:b/>
          <w:bCs/>
        </w:rPr>
      </w:pPr>
    </w:p>
    <w:p w14:paraId="1801B284" w14:textId="77777777" w:rsidR="0011373B" w:rsidRDefault="0011373B" w:rsidP="0011373B">
      <w:pPr>
        <w:jc w:val="center"/>
      </w:pPr>
      <w:r w:rsidRPr="00457798">
        <w:rPr>
          <w:b/>
          <w:bCs/>
        </w:rPr>
        <w:t xml:space="preserve">Hymn of Affirmation: </w:t>
      </w:r>
      <w:bookmarkStart w:id="17" w:name="_Hlk88572180"/>
      <w:r w:rsidRPr="00A829E2">
        <w:t>“</w:t>
      </w:r>
      <w:r>
        <w:t>Amazing Grace</w:t>
      </w:r>
      <w:r w:rsidRPr="00A829E2">
        <w:t>” #</w:t>
      </w:r>
      <w:r>
        <w:t>85</w:t>
      </w:r>
      <w:r w:rsidRPr="00A829E2">
        <w:t xml:space="preserve"> </w:t>
      </w:r>
      <w:r>
        <w:t>(vv.1-5)</w:t>
      </w:r>
      <w:r w:rsidRPr="004C2E1E">
        <w:t xml:space="preserve"> </w:t>
      </w:r>
    </w:p>
    <w:bookmarkEnd w:id="16"/>
    <w:bookmarkEnd w:id="17"/>
    <w:p w14:paraId="11BD56A8" w14:textId="77777777" w:rsidR="00610659" w:rsidRPr="00AE7AF2" w:rsidRDefault="00610659" w:rsidP="00610659">
      <w:pPr>
        <w:rPr>
          <w:b/>
          <w:bCs/>
        </w:rPr>
      </w:pPr>
      <w:r w:rsidRPr="00AE7AF2">
        <w:rPr>
          <w:b/>
          <w:bCs/>
        </w:rPr>
        <w:t>Amazing grace, how sweet the sound</w:t>
      </w:r>
    </w:p>
    <w:p w14:paraId="27B23271" w14:textId="77777777" w:rsidR="00610659" w:rsidRPr="00AE7AF2" w:rsidRDefault="00610659" w:rsidP="00610659">
      <w:pPr>
        <w:rPr>
          <w:b/>
          <w:bCs/>
        </w:rPr>
      </w:pPr>
      <w:r w:rsidRPr="00AE7AF2">
        <w:rPr>
          <w:b/>
          <w:bCs/>
        </w:rPr>
        <w:t>That saved a wretch like me</w:t>
      </w:r>
    </w:p>
    <w:p w14:paraId="7A45D07F" w14:textId="77777777" w:rsidR="00610659" w:rsidRPr="00AE7AF2" w:rsidRDefault="00610659" w:rsidP="00610659">
      <w:pPr>
        <w:rPr>
          <w:b/>
          <w:bCs/>
        </w:rPr>
      </w:pPr>
      <w:r w:rsidRPr="00AE7AF2">
        <w:rPr>
          <w:b/>
          <w:bCs/>
        </w:rPr>
        <w:t>I once was lost, but now am found</w:t>
      </w:r>
    </w:p>
    <w:p w14:paraId="635C81DC" w14:textId="77777777" w:rsidR="00610659" w:rsidRDefault="00610659" w:rsidP="00610659">
      <w:pPr>
        <w:rPr>
          <w:b/>
          <w:bCs/>
        </w:rPr>
      </w:pPr>
      <w:r w:rsidRPr="00AE7AF2">
        <w:rPr>
          <w:b/>
          <w:bCs/>
        </w:rPr>
        <w:t>Was blind, but now I see</w:t>
      </w:r>
    </w:p>
    <w:p w14:paraId="6EEEBA26" w14:textId="77777777" w:rsidR="00610659" w:rsidRDefault="00610659" w:rsidP="00610659">
      <w:pPr>
        <w:rPr>
          <w:b/>
          <w:bCs/>
        </w:rPr>
      </w:pPr>
    </w:p>
    <w:p w14:paraId="57682CDA" w14:textId="77777777" w:rsidR="00610659" w:rsidRPr="00AE7AF2" w:rsidRDefault="00610659" w:rsidP="00610659">
      <w:pPr>
        <w:rPr>
          <w:b/>
          <w:bCs/>
        </w:rPr>
      </w:pPr>
      <w:proofErr w:type="spellStart"/>
      <w:r w:rsidRPr="00AE7AF2">
        <w:rPr>
          <w:b/>
          <w:bCs/>
        </w:rPr>
        <w:t>'Twas</w:t>
      </w:r>
      <w:proofErr w:type="spellEnd"/>
      <w:r w:rsidRPr="00AE7AF2">
        <w:rPr>
          <w:b/>
          <w:bCs/>
        </w:rPr>
        <w:t xml:space="preserve"> grace that taught my heart to fear</w:t>
      </w:r>
    </w:p>
    <w:p w14:paraId="528D9A82" w14:textId="77777777" w:rsidR="00610659" w:rsidRPr="00AE7AF2" w:rsidRDefault="00610659" w:rsidP="00610659">
      <w:pPr>
        <w:rPr>
          <w:b/>
          <w:bCs/>
        </w:rPr>
      </w:pPr>
      <w:r w:rsidRPr="00AE7AF2">
        <w:rPr>
          <w:b/>
          <w:bCs/>
        </w:rPr>
        <w:t>And grace my fears relieved</w:t>
      </w:r>
    </w:p>
    <w:p w14:paraId="1D6D5BF9" w14:textId="77777777" w:rsidR="00610659" w:rsidRPr="00AE7AF2" w:rsidRDefault="00610659" w:rsidP="00610659">
      <w:pPr>
        <w:rPr>
          <w:b/>
          <w:bCs/>
        </w:rPr>
      </w:pPr>
      <w:r w:rsidRPr="00AE7AF2">
        <w:rPr>
          <w:b/>
          <w:bCs/>
        </w:rPr>
        <w:t>How precious did that grace appear</w:t>
      </w:r>
    </w:p>
    <w:p w14:paraId="076E24C5" w14:textId="77777777" w:rsidR="00610659" w:rsidRDefault="00610659" w:rsidP="00610659">
      <w:pPr>
        <w:rPr>
          <w:b/>
          <w:bCs/>
        </w:rPr>
      </w:pPr>
      <w:r w:rsidRPr="00AE7AF2">
        <w:rPr>
          <w:b/>
          <w:bCs/>
        </w:rPr>
        <w:t>The hour I first believed</w:t>
      </w:r>
    </w:p>
    <w:p w14:paraId="27854DB8" w14:textId="77777777" w:rsidR="00610659" w:rsidRDefault="00610659" w:rsidP="00610659">
      <w:pPr>
        <w:rPr>
          <w:b/>
          <w:bCs/>
        </w:rPr>
      </w:pPr>
    </w:p>
    <w:p w14:paraId="40034F81" w14:textId="77777777" w:rsidR="00610659" w:rsidRDefault="00610659" w:rsidP="00610659">
      <w:pPr>
        <w:rPr>
          <w:b/>
          <w:bCs/>
        </w:rPr>
      </w:pPr>
      <w:r>
        <w:rPr>
          <w:b/>
          <w:bCs/>
        </w:rPr>
        <w:t>The Lord has promised good to me</w:t>
      </w:r>
    </w:p>
    <w:p w14:paraId="5A0DE286" w14:textId="77777777" w:rsidR="00610659" w:rsidRDefault="00610659" w:rsidP="00610659">
      <w:pPr>
        <w:rPr>
          <w:b/>
          <w:bCs/>
        </w:rPr>
      </w:pPr>
      <w:r>
        <w:rPr>
          <w:b/>
          <w:bCs/>
        </w:rPr>
        <w:t>His word my hope secures</w:t>
      </w:r>
    </w:p>
    <w:p w14:paraId="61B826A3" w14:textId="77777777" w:rsidR="00610659" w:rsidRDefault="00610659" w:rsidP="00610659">
      <w:pPr>
        <w:rPr>
          <w:b/>
          <w:bCs/>
        </w:rPr>
      </w:pPr>
      <w:r>
        <w:rPr>
          <w:b/>
          <w:bCs/>
        </w:rPr>
        <w:t>He will my share and portion be</w:t>
      </w:r>
    </w:p>
    <w:p w14:paraId="70AF33FF" w14:textId="77777777" w:rsidR="00610659" w:rsidRDefault="00610659" w:rsidP="00610659">
      <w:pPr>
        <w:rPr>
          <w:b/>
          <w:bCs/>
        </w:rPr>
      </w:pPr>
      <w:r>
        <w:rPr>
          <w:b/>
          <w:bCs/>
        </w:rPr>
        <w:t>As long as life endures</w:t>
      </w:r>
    </w:p>
    <w:p w14:paraId="0C6AB65A" w14:textId="77777777" w:rsidR="00610659" w:rsidRDefault="00610659" w:rsidP="00610659">
      <w:pPr>
        <w:rPr>
          <w:b/>
          <w:bCs/>
        </w:rPr>
      </w:pPr>
    </w:p>
    <w:p w14:paraId="74E23FC8" w14:textId="77777777" w:rsidR="00610659" w:rsidRPr="00AE7AF2" w:rsidRDefault="00610659" w:rsidP="00610659">
      <w:pPr>
        <w:rPr>
          <w:b/>
          <w:bCs/>
        </w:rPr>
      </w:pPr>
      <w:r w:rsidRPr="00AE7AF2">
        <w:rPr>
          <w:b/>
          <w:bCs/>
        </w:rPr>
        <w:t>Through many dangers, toils and snares</w:t>
      </w:r>
    </w:p>
    <w:p w14:paraId="26B5D87D" w14:textId="77777777" w:rsidR="00610659" w:rsidRPr="00AE7AF2" w:rsidRDefault="00610659" w:rsidP="00610659">
      <w:pPr>
        <w:rPr>
          <w:b/>
          <w:bCs/>
        </w:rPr>
      </w:pPr>
      <w:r w:rsidRPr="00AE7AF2">
        <w:rPr>
          <w:b/>
          <w:bCs/>
        </w:rPr>
        <w:t>I have already come</w:t>
      </w:r>
    </w:p>
    <w:p w14:paraId="293EFE91" w14:textId="77777777" w:rsidR="00610659" w:rsidRPr="00AE7AF2" w:rsidRDefault="00610659" w:rsidP="00610659">
      <w:pPr>
        <w:rPr>
          <w:b/>
          <w:bCs/>
        </w:rPr>
      </w:pPr>
      <w:r w:rsidRPr="00AE7AF2">
        <w:rPr>
          <w:b/>
          <w:bCs/>
        </w:rPr>
        <w:t>‘Tis grace has brought me safe thus far</w:t>
      </w:r>
    </w:p>
    <w:p w14:paraId="70B8BB44" w14:textId="77777777" w:rsidR="00610659" w:rsidRDefault="00610659" w:rsidP="00610659">
      <w:pPr>
        <w:rPr>
          <w:b/>
          <w:bCs/>
        </w:rPr>
      </w:pPr>
      <w:r w:rsidRPr="00AE7AF2">
        <w:rPr>
          <w:b/>
          <w:bCs/>
        </w:rPr>
        <w:t>And grace will lead me home</w:t>
      </w:r>
    </w:p>
    <w:p w14:paraId="79F5218D" w14:textId="77777777" w:rsidR="00610659" w:rsidRDefault="00610659" w:rsidP="00610659">
      <w:pPr>
        <w:rPr>
          <w:b/>
          <w:bCs/>
        </w:rPr>
      </w:pPr>
    </w:p>
    <w:p w14:paraId="4C15162F" w14:textId="77777777" w:rsidR="00610659" w:rsidRPr="00AE7AF2" w:rsidRDefault="00610659" w:rsidP="00610659">
      <w:pPr>
        <w:rPr>
          <w:b/>
          <w:bCs/>
        </w:rPr>
      </w:pPr>
      <w:r w:rsidRPr="00AE7AF2">
        <w:rPr>
          <w:b/>
          <w:bCs/>
        </w:rPr>
        <w:t>When we’ve been there, ten thousand years</w:t>
      </w:r>
    </w:p>
    <w:p w14:paraId="6000DB92" w14:textId="77777777" w:rsidR="00610659" w:rsidRPr="00AE7AF2" w:rsidRDefault="00610659" w:rsidP="00610659">
      <w:pPr>
        <w:rPr>
          <w:b/>
          <w:bCs/>
        </w:rPr>
      </w:pPr>
      <w:r w:rsidRPr="00AE7AF2">
        <w:rPr>
          <w:b/>
          <w:bCs/>
        </w:rPr>
        <w:t>Bright shining as the sun</w:t>
      </w:r>
    </w:p>
    <w:p w14:paraId="1BF4495B" w14:textId="77777777" w:rsidR="00610659" w:rsidRPr="00AE7AF2" w:rsidRDefault="00610659" w:rsidP="00610659">
      <w:pPr>
        <w:rPr>
          <w:b/>
          <w:bCs/>
        </w:rPr>
      </w:pPr>
      <w:r w:rsidRPr="00AE7AF2">
        <w:rPr>
          <w:b/>
          <w:bCs/>
        </w:rPr>
        <w:t>We’ve no less days, to sing God’s praise</w:t>
      </w:r>
    </w:p>
    <w:p w14:paraId="05AEEF52" w14:textId="77777777" w:rsidR="00610659" w:rsidRDefault="00610659" w:rsidP="00610659">
      <w:pPr>
        <w:ind w:left="720" w:hanging="720"/>
      </w:pPr>
      <w:proofErr w:type="gramStart"/>
      <w:r w:rsidRPr="00AE7AF2">
        <w:rPr>
          <w:b/>
          <w:bCs/>
        </w:rPr>
        <w:t>Than</w:t>
      </w:r>
      <w:proofErr w:type="gramEnd"/>
      <w:r w:rsidRPr="00AE7AF2">
        <w:rPr>
          <w:b/>
          <w:bCs/>
        </w:rPr>
        <w:t xml:space="preserve"> when we first begun</w:t>
      </w:r>
    </w:p>
    <w:p w14:paraId="053C898C" w14:textId="77777777" w:rsidR="006649FB" w:rsidRDefault="006649FB" w:rsidP="006649FB">
      <w:pPr>
        <w:ind w:left="720" w:hanging="720"/>
        <w:rPr>
          <w:b/>
          <w:bCs/>
        </w:rPr>
      </w:pPr>
    </w:p>
    <w:bookmarkEnd w:id="10"/>
    <w:bookmarkEnd w:id="11"/>
    <w:p w14:paraId="25C7E701" w14:textId="77777777" w:rsidR="0011373B" w:rsidRDefault="00E2660D" w:rsidP="0011373B">
      <w:pPr>
        <w:jc w:val="center"/>
      </w:pPr>
      <w:r w:rsidRPr="00457798">
        <w:rPr>
          <w:b/>
          <w:bCs/>
        </w:rPr>
        <w:t>Second Scripture Lesson</w:t>
      </w:r>
      <w:bookmarkStart w:id="18" w:name="_Hlk52276516"/>
      <w:r w:rsidRPr="00457798">
        <w:rPr>
          <w:b/>
          <w:bCs/>
        </w:rPr>
        <w:t xml:space="preserve">: </w:t>
      </w:r>
      <w:bookmarkEnd w:id="18"/>
      <w:r w:rsidR="0011373B">
        <w:t>1 Corinthians 12:1-11</w:t>
      </w:r>
    </w:p>
    <w:p w14:paraId="00F5C525" w14:textId="77777777" w:rsidR="0011373B" w:rsidRDefault="0011373B" w:rsidP="0011373B">
      <w:pPr>
        <w:jc w:val="center"/>
      </w:pPr>
      <w:r>
        <w:tab/>
        <w:t xml:space="preserve">Now concerning spiritual gifts, brothers and sisters, I do not want you to be uninformed. You know that when you were pagans, you were enticed and led astray to idols that could not speak. </w:t>
      </w:r>
      <w:proofErr w:type="gramStart"/>
      <w:r>
        <w:t>Therefore</w:t>
      </w:r>
      <w:proofErr w:type="gramEnd"/>
      <w:r>
        <w:t xml:space="preserve"> I want you to understand that no one speaking by the Spirit of God ever says “Let Jesus be cursed!” and no one can say “Jesus is Lord” except by the Holy Spirit.</w:t>
      </w:r>
    </w:p>
    <w:p w14:paraId="6F98BD42" w14:textId="77777777" w:rsidR="0011373B" w:rsidRDefault="0011373B" w:rsidP="0011373B">
      <w:pPr>
        <w:jc w:val="center"/>
      </w:pPr>
      <w:r>
        <w:tab/>
        <w:t>Now there are varieties of gifts, but the same Spirit; and there are varieties of services, but the same Lord; and there are varieties of activities, but it is the same God who activates all of them in everyone. To each is given the manifestation of the Spirit for the common good.</w:t>
      </w:r>
    </w:p>
    <w:p w14:paraId="51A17C3F" w14:textId="77777777" w:rsidR="0011373B" w:rsidRDefault="0011373B" w:rsidP="0011373B">
      <w:pPr>
        <w:jc w:val="center"/>
      </w:pPr>
      <w:r>
        <w:lastRenderedPageBreak/>
        <w:tab/>
        <w:t xml:space="preserve">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w:t>
      </w:r>
    </w:p>
    <w:p w14:paraId="6F72F9FF" w14:textId="15CD6CA9" w:rsidR="00114DB0" w:rsidRDefault="0011373B" w:rsidP="0011373B">
      <w:pPr>
        <w:jc w:val="center"/>
      </w:pPr>
      <w:r>
        <w:tab/>
        <w:t>All these are activated by one and the same Spirit, who allots to each one individually just as the Spirit chooses.</w:t>
      </w:r>
    </w:p>
    <w:p w14:paraId="04CE3CBB" w14:textId="77777777" w:rsidR="0011373B" w:rsidRDefault="0011373B" w:rsidP="0011373B">
      <w:pPr>
        <w:jc w:val="center"/>
      </w:pPr>
    </w:p>
    <w:p w14:paraId="28ED8B79" w14:textId="77777777" w:rsidR="007238B7" w:rsidRDefault="00E2660D" w:rsidP="00787575">
      <w:pPr>
        <w:jc w:val="center"/>
        <w:rPr>
          <w:b/>
          <w:bCs/>
        </w:rPr>
      </w:pPr>
      <w:r>
        <w:rPr>
          <w:b/>
          <w:bCs/>
        </w:rPr>
        <w:t>Children’s Sermon</w:t>
      </w:r>
    </w:p>
    <w:p w14:paraId="3C0C60B9" w14:textId="77777777" w:rsidR="00E77260" w:rsidRDefault="00E77260" w:rsidP="00787575">
      <w:pPr>
        <w:jc w:val="center"/>
        <w:rPr>
          <w:b/>
          <w:bCs/>
        </w:rPr>
      </w:pPr>
    </w:p>
    <w:p w14:paraId="41E762C9"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64C5A118" w14:textId="77777777" w:rsidR="005D456A" w:rsidRDefault="005D456A" w:rsidP="00115DD7">
      <w:pPr>
        <w:ind w:left="720" w:hanging="720"/>
        <w:jc w:val="center"/>
        <w:rPr>
          <w:b/>
          <w:bCs/>
        </w:rPr>
      </w:pPr>
    </w:p>
    <w:p w14:paraId="0CC1FB06" w14:textId="77777777" w:rsidR="00A803AF" w:rsidRPr="000A3BCE" w:rsidRDefault="00A803AF" w:rsidP="00A803AF">
      <w:pPr>
        <w:jc w:val="center"/>
        <w:rPr>
          <w:b/>
          <w:bCs/>
        </w:rPr>
      </w:pPr>
      <w:r w:rsidRPr="116FF491">
        <w:rPr>
          <w:b/>
          <w:bCs/>
        </w:rPr>
        <w:t>Prayers of the People</w:t>
      </w:r>
    </w:p>
    <w:p w14:paraId="08C7DED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6BC806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897906B" w14:textId="77777777" w:rsidR="00A803AF" w:rsidRPr="007A3E6B" w:rsidRDefault="00A803AF" w:rsidP="007A3E6B">
      <w:pPr>
        <w:rPr>
          <w:b/>
          <w:bCs/>
        </w:rPr>
      </w:pPr>
    </w:p>
    <w:p w14:paraId="4724E56E" w14:textId="77777777" w:rsidR="0011373B" w:rsidRDefault="00D775A2" w:rsidP="0011373B">
      <w:pPr>
        <w:jc w:val="center"/>
      </w:pPr>
      <w:r w:rsidRPr="341E2815">
        <w:rPr>
          <w:b/>
          <w:bCs/>
        </w:rPr>
        <w:t>Gospel Lesson</w:t>
      </w:r>
      <w:bookmarkStart w:id="19" w:name="_Hlk73779062"/>
      <w:r w:rsidR="000050DF">
        <w:rPr>
          <w:b/>
          <w:bCs/>
        </w:rPr>
        <w:t xml:space="preserve">: </w:t>
      </w:r>
      <w:r w:rsidR="0011373B">
        <w:t>John 2:1-11</w:t>
      </w:r>
    </w:p>
    <w:p w14:paraId="6D828C6B" w14:textId="77777777" w:rsidR="0011373B" w:rsidRDefault="0011373B" w:rsidP="0011373B">
      <w:pPr>
        <w:jc w:val="center"/>
      </w:pPr>
      <w:r>
        <w:tab/>
        <w:t>On the third day there was a wedding in Cana of Galilee, and the mother of Jesus was there. Jesus and his disciples had also been invited to the wedding. When the wine gave out, the mother of Jesus said to him, “They have no wine.”</w:t>
      </w:r>
    </w:p>
    <w:p w14:paraId="4451CE72" w14:textId="77777777" w:rsidR="0011373B" w:rsidRDefault="0011373B" w:rsidP="0011373B">
      <w:pPr>
        <w:jc w:val="center"/>
      </w:pPr>
      <w:r>
        <w:tab/>
        <w:t>And Jesus said to her, “Woman, what concern is that to you and to me? My hour has not yet come.”</w:t>
      </w:r>
    </w:p>
    <w:p w14:paraId="1169C2B5" w14:textId="77777777" w:rsidR="0011373B" w:rsidRDefault="0011373B" w:rsidP="0011373B">
      <w:pPr>
        <w:jc w:val="center"/>
      </w:pPr>
      <w:r>
        <w:tab/>
        <w:t>His mother said to the servants, “Do whatever he tells you.”</w:t>
      </w:r>
    </w:p>
    <w:p w14:paraId="215F64AF" w14:textId="77777777" w:rsidR="0011373B" w:rsidRDefault="0011373B" w:rsidP="0011373B">
      <w:pPr>
        <w:jc w:val="center"/>
      </w:pPr>
      <w:r>
        <w:tab/>
        <w:t xml:space="preserve">Now standing there were six stone water jars for the Jewish rites of purification, each holding twenty or thirty gallons. Jesus said to them, “Fill the jars with water.” </w:t>
      </w:r>
    </w:p>
    <w:p w14:paraId="63A659A0" w14:textId="77777777" w:rsidR="0011373B" w:rsidRDefault="0011373B" w:rsidP="0011373B">
      <w:pPr>
        <w:jc w:val="center"/>
      </w:pPr>
      <w:r>
        <w:t xml:space="preserve">And they filled them up to the brim. He said to them, “Now draw some out, and take it to the chief steward.” </w:t>
      </w:r>
      <w:proofErr w:type="gramStart"/>
      <w:r>
        <w:t>So</w:t>
      </w:r>
      <w:proofErr w:type="gramEnd"/>
      <w:r>
        <w:t xml:space="preserve"> they took it.</w:t>
      </w:r>
    </w:p>
    <w:p w14:paraId="7FC936F9" w14:textId="77777777" w:rsidR="0011373B" w:rsidRDefault="0011373B" w:rsidP="0011373B">
      <w:pPr>
        <w:jc w:val="center"/>
      </w:pPr>
      <w:r>
        <w:t>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w:t>
      </w:r>
    </w:p>
    <w:p w14:paraId="4CF09E93" w14:textId="598D7561" w:rsidR="00AE36FE" w:rsidRDefault="0011373B" w:rsidP="0011373B">
      <w:pPr>
        <w:jc w:val="center"/>
      </w:pPr>
      <w:r>
        <w:t>Jesus did this, the first of his signs, in Cana of Galilee, and revealed his glory; and his disciples believed in him.</w:t>
      </w:r>
    </w:p>
    <w:p w14:paraId="22DCECC5" w14:textId="77777777" w:rsidR="0011373B" w:rsidRDefault="0011373B" w:rsidP="0011373B">
      <w:pPr>
        <w:jc w:val="center"/>
      </w:pPr>
    </w:p>
    <w:p w14:paraId="4600522E" w14:textId="7C951BCC" w:rsidR="007238B7" w:rsidRPr="000817A6" w:rsidRDefault="007238B7" w:rsidP="007238B7">
      <w:pPr>
        <w:jc w:val="center"/>
      </w:pPr>
      <w:r>
        <w:rPr>
          <w:b/>
          <w:bCs/>
        </w:rPr>
        <w:t xml:space="preserve">Sermon: </w:t>
      </w:r>
      <w:bookmarkStart w:id="20" w:name="_Hlk92279216"/>
      <w:r w:rsidRPr="00E2660D">
        <w:t>“</w:t>
      </w:r>
      <w:r w:rsidR="0011373B">
        <w:t>Paterfamilias of God</w:t>
      </w:r>
      <w:r>
        <w:t>”</w:t>
      </w:r>
      <w:bookmarkEnd w:id="20"/>
    </w:p>
    <w:p w14:paraId="155D9451" w14:textId="77777777" w:rsidR="007238B7" w:rsidRDefault="007238B7" w:rsidP="00C21DF7">
      <w:pPr>
        <w:jc w:val="center"/>
        <w:rPr>
          <w:b/>
          <w:bCs/>
        </w:rPr>
      </w:pPr>
    </w:p>
    <w:p w14:paraId="420FA697" w14:textId="77777777" w:rsidR="00C21DF7" w:rsidRPr="003745AF" w:rsidRDefault="00C21DF7" w:rsidP="00C21DF7">
      <w:pPr>
        <w:jc w:val="center"/>
        <w:rPr>
          <w:b/>
          <w:bCs/>
        </w:rPr>
      </w:pPr>
      <w:r>
        <w:rPr>
          <w:b/>
          <w:bCs/>
        </w:rPr>
        <w:t>Prayer of Response</w:t>
      </w:r>
    </w:p>
    <w:p w14:paraId="6D76CD6A" w14:textId="77777777" w:rsidR="00C21DF7" w:rsidRDefault="00C21DF7" w:rsidP="00C21DF7">
      <w:pPr>
        <w:jc w:val="center"/>
      </w:pPr>
    </w:p>
    <w:p w14:paraId="7620996D" w14:textId="109D7BD6" w:rsidR="0011373B" w:rsidRDefault="00E60C9C" w:rsidP="00610659">
      <w:pPr>
        <w:jc w:val="center"/>
        <w:rPr>
          <w:rFonts w:eastAsia="New Times Roman"/>
        </w:rPr>
      </w:pPr>
      <w:bookmarkStart w:id="21" w:name="_Hlk85015776"/>
      <w:bookmarkStart w:id="22" w:name="_Hlk86234665"/>
      <w:bookmarkEnd w:id="19"/>
      <w:r w:rsidRPr="00804ECB">
        <w:rPr>
          <w:b/>
          <w:bCs/>
        </w:rPr>
        <w:t xml:space="preserve">Hymn of Response: </w:t>
      </w:r>
      <w:bookmarkStart w:id="23" w:name="_Hlk86064175"/>
      <w:bookmarkStart w:id="24" w:name="_Hlk89694605"/>
      <w:bookmarkStart w:id="25" w:name="_Hlk52276586"/>
      <w:bookmarkStart w:id="26" w:name="_Hlk48555168"/>
      <w:bookmarkEnd w:id="21"/>
      <w:bookmarkEnd w:id="22"/>
      <w:r w:rsidR="0011373B" w:rsidRPr="00FC3DCC">
        <w:rPr>
          <w:rFonts w:eastAsia="New Times Roman"/>
        </w:rPr>
        <w:t>“</w:t>
      </w:r>
      <w:r w:rsidR="0011373B">
        <w:rPr>
          <w:rFonts w:eastAsia="New Times Roman"/>
        </w:rPr>
        <w:t>Open My Eyes, That I May See</w:t>
      </w:r>
      <w:r w:rsidR="0011373B" w:rsidRPr="00FC3DCC">
        <w:rPr>
          <w:rFonts w:eastAsia="New Times Roman"/>
        </w:rPr>
        <w:t>” #</w:t>
      </w:r>
      <w:r w:rsidR="0011373B">
        <w:rPr>
          <w:rFonts w:eastAsia="New Times Roman"/>
        </w:rPr>
        <w:t>461</w:t>
      </w:r>
      <w:r w:rsidR="0011373B" w:rsidRPr="00FC3DCC">
        <w:rPr>
          <w:rFonts w:eastAsia="New Times Roman"/>
        </w:rPr>
        <w:t xml:space="preserve"> </w:t>
      </w:r>
      <w:r w:rsidR="0011373B" w:rsidRPr="00DB67D2">
        <w:rPr>
          <w:rFonts w:eastAsia="New Times Roman"/>
        </w:rPr>
        <w:t>(vv.1-</w:t>
      </w:r>
      <w:r w:rsidR="0011373B">
        <w:rPr>
          <w:rFonts w:eastAsia="New Times Roman"/>
        </w:rPr>
        <w:t>4</w:t>
      </w:r>
      <w:r w:rsidR="0011373B" w:rsidRPr="00DB67D2">
        <w:rPr>
          <w:rFonts w:eastAsia="New Times Roman"/>
        </w:rPr>
        <w:t>)</w:t>
      </w:r>
      <w:bookmarkEnd w:id="24"/>
    </w:p>
    <w:p w14:paraId="74466429" w14:textId="77777777" w:rsidR="00610659" w:rsidRPr="00F50B7A" w:rsidRDefault="00610659" w:rsidP="00610659">
      <w:pPr>
        <w:rPr>
          <w:b/>
          <w:bCs/>
        </w:rPr>
      </w:pPr>
      <w:r w:rsidRPr="00F50B7A">
        <w:rPr>
          <w:b/>
          <w:bCs/>
        </w:rPr>
        <w:t>Open my eyes, that I may see</w:t>
      </w:r>
    </w:p>
    <w:p w14:paraId="4B7D60F8" w14:textId="77777777" w:rsidR="00610659" w:rsidRPr="00F50B7A" w:rsidRDefault="00610659" w:rsidP="00610659">
      <w:pPr>
        <w:rPr>
          <w:b/>
          <w:bCs/>
        </w:rPr>
      </w:pPr>
      <w:r>
        <w:rPr>
          <w:b/>
          <w:bCs/>
        </w:rPr>
        <w:t>G</w:t>
      </w:r>
      <w:r w:rsidRPr="00F50B7A">
        <w:rPr>
          <w:b/>
          <w:bCs/>
        </w:rPr>
        <w:t>limpses of truth you have for me</w:t>
      </w:r>
    </w:p>
    <w:p w14:paraId="23FDEF79" w14:textId="77777777" w:rsidR="00610659" w:rsidRPr="00F50B7A" w:rsidRDefault="00610659" w:rsidP="00610659">
      <w:pPr>
        <w:rPr>
          <w:b/>
          <w:bCs/>
        </w:rPr>
      </w:pPr>
      <w:r>
        <w:rPr>
          <w:b/>
          <w:bCs/>
        </w:rPr>
        <w:t>P</w:t>
      </w:r>
      <w:r w:rsidRPr="00F50B7A">
        <w:rPr>
          <w:b/>
          <w:bCs/>
        </w:rPr>
        <w:t>lace in my hands the wonderful key</w:t>
      </w:r>
    </w:p>
    <w:p w14:paraId="5FD8C594" w14:textId="77777777" w:rsidR="00610659" w:rsidRPr="00F50B7A" w:rsidRDefault="00610659" w:rsidP="00610659">
      <w:pPr>
        <w:rPr>
          <w:b/>
          <w:bCs/>
        </w:rPr>
      </w:pPr>
      <w:r>
        <w:rPr>
          <w:b/>
          <w:bCs/>
        </w:rPr>
        <w:t>T</w:t>
      </w:r>
      <w:r w:rsidRPr="00F50B7A">
        <w:rPr>
          <w:b/>
          <w:bCs/>
        </w:rPr>
        <w:t>hat shall unlock and set me free</w:t>
      </w:r>
    </w:p>
    <w:p w14:paraId="1A20A9B1" w14:textId="77777777" w:rsidR="00610659" w:rsidRPr="00F50B7A" w:rsidRDefault="00610659" w:rsidP="00610659">
      <w:pPr>
        <w:rPr>
          <w:b/>
          <w:bCs/>
        </w:rPr>
      </w:pPr>
      <w:bookmarkStart w:id="27" w:name="_Hlk81121169"/>
      <w:r w:rsidRPr="00F50B7A">
        <w:rPr>
          <w:b/>
          <w:bCs/>
        </w:rPr>
        <w:t>Silently now, on bended knee</w:t>
      </w:r>
    </w:p>
    <w:p w14:paraId="721AA67E" w14:textId="77777777" w:rsidR="00610659" w:rsidRPr="00F50B7A" w:rsidRDefault="00610659" w:rsidP="00610659">
      <w:pPr>
        <w:rPr>
          <w:b/>
          <w:bCs/>
        </w:rPr>
      </w:pPr>
      <w:r>
        <w:rPr>
          <w:b/>
          <w:bCs/>
        </w:rPr>
        <w:t>R</w:t>
      </w:r>
      <w:r w:rsidRPr="00F50B7A">
        <w:rPr>
          <w:b/>
          <w:bCs/>
        </w:rPr>
        <w:t>eady I wait your will to see</w:t>
      </w:r>
    </w:p>
    <w:p w14:paraId="03721CA6" w14:textId="77777777" w:rsidR="00610659" w:rsidRPr="00F50B7A" w:rsidRDefault="00610659" w:rsidP="00610659">
      <w:pPr>
        <w:rPr>
          <w:b/>
          <w:bCs/>
        </w:rPr>
      </w:pPr>
      <w:r>
        <w:rPr>
          <w:b/>
          <w:bCs/>
        </w:rPr>
        <w:t>O</w:t>
      </w:r>
      <w:r w:rsidRPr="00F50B7A">
        <w:rPr>
          <w:b/>
          <w:bCs/>
        </w:rPr>
        <w:t>pen my eyes, illumine me</w:t>
      </w:r>
    </w:p>
    <w:p w14:paraId="4BC1BCEF" w14:textId="77777777" w:rsidR="00610659" w:rsidRDefault="00610659" w:rsidP="00610659">
      <w:pPr>
        <w:rPr>
          <w:b/>
          <w:bCs/>
        </w:rPr>
      </w:pPr>
      <w:r w:rsidRPr="00F50B7A">
        <w:rPr>
          <w:b/>
          <w:bCs/>
        </w:rPr>
        <w:t>Spirit divine</w:t>
      </w:r>
    </w:p>
    <w:bookmarkEnd w:id="27"/>
    <w:p w14:paraId="6279F23E" w14:textId="77777777" w:rsidR="00610659" w:rsidRDefault="00610659" w:rsidP="00610659">
      <w:pPr>
        <w:rPr>
          <w:b/>
          <w:bCs/>
        </w:rPr>
      </w:pPr>
    </w:p>
    <w:p w14:paraId="7B4F110E" w14:textId="77777777" w:rsidR="00610659" w:rsidRDefault="00610659" w:rsidP="00610659">
      <w:pPr>
        <w:rPr>
          <w:b/>
          <w:bCs/>
        </w:rPr>
      </w:pPr>
      <w:r>
        <w:rPr>
          <w:b/>
          <w:bCs/>
        </w:rPr>
        <w:t>Open my ears, that I may hear</w:t>
      </w:r>
    </w:p>
    <w:p w14:paraId="234E52CE" w14:textId="77777777" w:rsidR="00610659" w:rsidRDefault="00610659" w:rsidP="00610659">
      <w:pPr>
        <w:rPr>
          <w:b/>
          <w:bCs/>
        </w:rPr>
      </w:pPr>
      <w:r>
        <w:rPr>
          <w:b/>
          <w:bCs/>
        </w:rPr>
        <w:t xml:space="preserve">Voices of truth Thou </w:t>
      </w:r>
      <w:proofErr w:type="spellStart"/>
      <w:r>
        <w:rPr>
          <w:b/>
          <w:bCs/>
        </w:rPr>
        <w:t>sendest</w:t>
      </w:r>
      <w:proofErr w:type="spellEnd"/>
      <w:r>
        <w:rPr>
          <w:b/>
          <w:bCs/>
        </w:rPr>
        <w:t xml:space="preserve"> clear</w:t>
      </w:r>
    </w:p>
    <w:p w14:paraId="0ECB611C" w14:textId="77777777" w:rsidR="00610659" w:rsidRDefault="00610659" w:rsidP="00610659">
      <w:pPr>
        <w:rPr>
          <w:b/>
          <w:bCs/>
        </w:rPr>
      </w:pPr>
      <w:r>
        <w:rPr>
          <w:b/>
          <w:bCs/>
        </w:rPr>
        <w:lastRenderedPageBreak/>
        <w:t>And while the wave-notes fall on my ear</w:t>
      </w:r>
    </w:p>
    <w:p w14:paraId="2B593276" w14:textId="77777777" w:rsidR="00610659" w:rsidRDefault="00610659" w:rsidP="00610659">
      <w:pPr>
        <w:rPr>
          <w:b/>
          <w:bCs/>
        </w:rPr>
      </w:pPr>
      <w:proofErr w:type="spellStart"/>
      <w:r>
        <w:rPr>
          <w:b/>
          <w:bCs/>
        </w:rPr>
        <w:t>Ev’rything</w:t>
      </w:r>
      <w:proofErr w:type="spellEnd"/>
      <w:r>
        <w:rPr>
          <w:b/>
          <w:bCs/>
        </w:rPr>
        <w:t xml:space="preserve"> false will disappear</w:t>
      </w:r>
    </w:p>
    <w:p w14:paraId="17F190B1" w14:textId="77777777" w:rsidR="00610659" w:rsidRPr="00F50B7A" w:rsidRDefault="00610659" w:rsidP="00610659">
      <w:pPr>
        <w:rPr>
          <w:b/>
          <w:bCs/>
        </w:rPr>
      </w:pPr>
      <w:r w:rsidRPr="00F50B7A">
        <w:rPr>
          <w:b/>
          <w:bCs/>
        </w:rPr>
        <w:t>Silently now, on bended knee</w:t>
      </w:r>
    </w:p>
    <w:p w14:paraId="29489624" w14:textId="77777777" w:rsidR="00610659" w:rsidRPr="00F50B7A" w:rsidRDefault="00610659" w:rsidP="00610659">
      <w:pPr>
        <w:rPr>
          <w:b/>
          <w:bCs/>
        </w:rPr>
      </w:pPr>
      <w:r>
        <w:rPr>
          <w:b/>
          <w:bCs/>
        </w:rPr>
        <w:t>R</w:t>
      </w:r>
      <w:r w:rsidRPr="00F50B7A">
        <w:rPr>
          <w:b/>
          <w:bCs/>
        </w:rPr>
        <w:t>eady I wait your will to see</w:t>
      </w:r>
    </w:p>
    <w:p w14:paraId="60B4B3A0" w14:textId="77777777" w:rsidR="00610659" w:rsidRPr="00F50B7A" w:rsidRDefault="00610659" w:rsidP="00610659">
      <w:pPr>
        <w:rPr>
          <w:b/>
          <w:bCs/>
        </w:rPr>
      </w:pPr>
      <w:r>
        <w:rPr>
          <w:b/>
          <w:bCs/>
        </w:rPr>
        <w:t>O</w:t>
      </w:r>
      <w:r w:rsidRPr="00F50B7A">
        <w:rPr>
          <w:b/>
          <w:bCs/>
        </w:rPr>
        <w:t>pen my e</w:t>
      </w:r>
      <w:r>
        <w:rPr>
          <w:b/>
          <w:bCs/>
        </w:rPr>
        <w:t>ars</w:t>
      </w:r>
      <w:r w:rsidRPr="00F50B7A">
        <w:rPr>
          <w:b/>
          <w:bCs/>
        </w:rPr>
        <w:t>, illumine me</w:t>
      </w:r>
    </w:p>
    <w:p w14:paraId="0F5BE515" w14:textId="77777777" w:rsidR="00610659" w:rsidRDefault="00610659" w:rsidP="00610659">
      <w:pPr>
        <w:rPr>
          <w:b/>
          <w:bCs/>
        </w:rPr>
      </w:pPr>
      <w:r w:rsidRPr="00F50B7A">
        <w:rPr>
          <w:b/>
          <w:bCs/>
        </w:rPr>
        <w:t>Spirit divine</w:t>
      </w:r>
    </w:p>
    <w:p w14:paraId="537015F1" w14:textId="77777777" w:rsidR="00610659" w:rsidRDefault="00610659" w:rsidP="00610659">
      <w:pPr>
        <w:rPr>
          <w:b/>
          <w:bCs/>
        </w:rPr>
      </w:pPr>
    </w:p>
    <w:p w14:paraId="0E06AB0D" w14:textId="77777777" w:rsidR="00610659" w:rsidRDefault="00610659" w:rsidP="00610659">
      <w:pPr>
        <w:rPr>
          <w:b/>
          <w:bCs/>
        </w:rPr>
      </w:pPr>
      <w:r>
        <w:rPr>
          <w:b/>
          <w:bCs/>
        </w:rPr>
        <w:t>Open my mouth and let me bear</w:t>
      </w:r>
    </w:p>
    <w:p w14:paraId="30DCC5CD" w14:textId="77777777" w:rsidR="00610659" w:rsidRDefault="00610659" w:rsidP="00610659">
      <w:pPr>
        <w:rPr>
          <w:b/>
          <w:bCs/>
        </w:rPr>
      </w:pPr>
      <w:r>
        <w:rPr>
          <w:b/>
          <w:bCs/>
        </w:rPr>
        <w:t xml:space="preserve">Gladly the warm truth </w:t>
      </w:r>
      <w:proofErr w:type="spellStart"/>
      <w:r>
        <w:rPr>
          <w:b/>
          <w:bCs/>
        </w:rPr>
        <w:t>ev’rywhere</w:t>
      </w:r>
      <w:proofErr w:type="spellEnd"/>
    </w:p>
    <w:p w14:paraId="209D062B" w14:textId="77777777" w:rsidR="00610659" w:rsidRDefault="00610659" w:rsidP="00610659">
      <w:pPr>
        <w:rPr>
          <w:b/>
          <w:bCs/>
        </w:rPr>
      </w:pPr>
      <w:r>
        <w:rPr>
          <w:b/>
          <w:bCs/>
        </w:rPr>
        <w:t>Open my heart and let me prepare</w:t>
      </w:r>
    </w:p>
    <w:p w14:paraId="4302580B" w14:textId="77777777" w:rsidR="00610659" w:rsidRDefault="00610659" w:rsidP="00610659">
      <w:pPr>
        <w:rPr>
          <w:b/>
          <w:bCs/>
        </w:rPr>
      </w:pPr>
      <w:r>
        <w:rPr>
          <w:b/>
          <w:bCs/>
        </w:rPr>
        <w:t>Love with Thy children thus to share</w:t>
      </w:r>
    </w:p>
    <w:p w14:paraId="4BF86F38" w14:textId="77777777" w:rsidR="00610659" w:rsidRPr="00F50B7A" w:rsidRDefault="00610659" w:rsidP="00610659">
      <w:pPr>
        <w:rPr>
          <w:b/>
          <w:bCs/>
        </w:rPr>
      </w:pPr>
      <w:r w:rsidRPr="00F50B7A">
        <w:rPr>
          <w:b/>
          <w:bCs/>
        </w:rPr>
        <w:t>Silently now, on bended knee</w:t>
      </w:r>
    </w:p>
    <w:p w14:paraId="14CF8D4A" w14:textId="77777777" w:rsidR="00610659" w:rsidRPr="00F50B7A" w:rsidRDefault="00610659" w:rsidP="00610659">
      <w:pPr>
        <w:rPr>
          <w:b/>
          <w:bCs/>
        </w:rPr>
      </w:pPr>
      <w:r>
        <w:rPr>
          <w:b/>
          <w:bCs/>
        </w:rPr>
        <w:t>R</w:t>
      </w:r>
      <w:r w:rsidRPr="00F50B7A">
        <w:rPr>
          <w:b/>
          <w:bCs/>
        </w:rPr>
        <w:t>eady I wait your will to see</w:t>
      </w:r>
    </w:p>
    <w:p w14:paraId="796C1078" w14:textId="77777777" w:rsidR="00610659" w:rsidRPr="00F50B7A" w:rsidRDefault="00610659" w:rsidP="00610659">
      <w:pPr>
        <w:rPr>
          <w:b/>
          <w:bCs/>
        </w:rPr>
      </w:pPr>
      <w:r>
        <w:rPr>
          <w:b/>
          <w:bCs/>
        </w:rPr>
        <w:t>O</w:t>
      </w:r>
      <w:r w:rsidRPr="00F50B7A">
        <w:rPr>
          <w:b/>
          <w:bCs/>
        </w:rPr>
        <w:t xml:space="preserve">pen my </w:t>
      </w:r>
      <w:r>
        <w:rPr>
          <w:b/>
          <w:bCs/>
        </w:rPr>
        <w:t>mouth</w:t>
      </w:r>
      <w:r w:rsidRPr="00F50B7A">
        <w:rPr>
          <w:b/>
          <w:bCs/>
        </w:rPr>
        <w:t>, illumine me</w:t>
      </w:r>
    </w:p>
    <w:p w14:paraId="41C0BB76" w14:textId="77777777" w:rsidR="00610659" w:rsidRDefault="00610659" w:rsidP="00610659">
      <w:pPr>
        <w:rPr>
          <w:b/>
          <w:bCs/>
        </w:rPr>
      </w:pPr>
      <w:r w:rsidRPr="00F50B7A">
        <w:rPr>
          <w:b/>
          <w:bCs/>
        </w:rPr>
        <w:t>Spirit divine</w:t>
      </w:r>
    </w:p>
    <w:p w14:paraId="19E47F0D" w14:textId="77777777" w:rsidR="00610659" w:rsidRDefault="00610659" w:rsidP="00610659"/>
    <w:p w14:paraId="6DEADFC0" w14:textId="77777777" w:rsidR="00610659" w:rsidRDefault="00610659" w:rsidP="00610659">
      <w:pPr>
        <w:rPr>
          <w:b/>
          <w:bCs/>
        </w:rPr>
      </w:pPr>
      <w:r>
        <w:rPr>
          <w:b/>
          <w:bCs/>
        </w:rPr>
        <w:t>Open my mind, that I may read</w:t>
      </w:r>
    </w:p>
    <w:p w14:paraId="6696B445" w14:textId="77777777" w:rsidR="00610659" w:rsidRDefault="00610659" w:rsidP="00610659">
      <w:pPr>
        <w:rPr>
          <w:b/>
          <w:bCs/>
        </w:rPr>
      </w:pPr>
      <w:r>
        <w:rPr>
          <w:b/>
          <w:bCs/>
        </w:rPr>
        <w:t>More of Thy love in word and deed</w:t>
      </w:r>
    </w:p>
    <w:p w14:paraId="3E8EAE15" w14:textId="77777777" w:rsidR="00610659" w:rsidRDefault="00610659" w:rsidP="00610659">
      <w:pPr>
        <w:rPr>
          <w:b/>
          <w:bCs/>
        </w:rPr>
      </w:pPr>
      <w:r>
        <w:rPr>
          <w:b/>
          <w:bCs/>
        </w:rPr>
        <w:t xml:space="preserve">What shall I fear while yet Thou dost </w:t>
      </w:r>
      <w:proofErr w:type="gramStart"/>
      <w:r>
        <w:rPr>
          <w:b/>
          <w:bCs/>
        </w:rPr>
        <w:t>lead</w:t>
      </w:r>
      <w:proofErr w:type="gramEnd"/>
    </w:p>
    <w:p w14:paraId="02B92E81" w14:textId="77777777" w:rsidR="00610659" w:rsidRPr="00F50B7A" w:rsidRDefault="00610659" w:rsidP="00610659">
      <w:pPr>
        <w:rPr>
          <w:b/>
          <w:bCs/>
        </w:rPr>
      </w:pPr>
      <w:r>
        <w:rPr>
          <w:b/>
          <w:bCs/>
        </w:rPr>
        <w:t>Only for light from Thee I plead</w:t>
      </w:r>
    </w:p>
    <w:p w14:paraId="1539BA4C" w14:textId="77777777" w:rsidR="00610659" w:rsidRPr="00F50B7A" w:rsidRDefault="00610659" w:rsidP="00610659">
      <w:pPr>
        <w:rPr>
          <w:b/>
          <w:bCs/>
        </w:rPr>
      </w:pPr>
      <w:r>
        <w:rPr>
          <w:b/>
          <w:bCs/>
        </w:rPr>
        <w:t>R</w:t>
      </w:r>
      <w:r w:rsidRPr="00F50B7A">
        <w:rPr>
          <w:b/>
          <w:bCs/>
        </w:rPr>
        <w:t>eady I wait your will to see</w:t>
      </w:r>
    </w:p>
    <w:p w14:paraId="62ACA843" w14:textId="77777777" w:rsidR="00610659" w:rsidRPr="00F50B7A" w:rsidRDefault="00610659" w:rsidP="00610659">
      <w:pPr>
        <w:rPr>
          <w:b/>
          <w:bCs/>
        </w:rPr>
      </w:pPr>
      <w:r>
        <w:rPr>
          <w:b/>
          <w:bCs/>
        </w:rPr>
        <w:t>O</w:t>
      </w:r>
      <w:r w:rsidRPr="00F50B7A">
        <w:rPr>
          <w:b/>
          <w:bCs/>
        </w:rPr>
        <w:t xml:space="preserve">pen my </w:t>
      </w:r>
      <w:r>
        <w:rPr>
          <w:b/>
          <w:bCs/>
        </w:rPr>
        <w:t>mind</w:t>
      </w:r>
      <w:r w:rsidRPr="00F50B7A">
        <w:rPr>
          <w:b/>
          <w:bCs/>
        </w:rPr>
        <w:t>, illumine me</w:t>
      </w:r>
    </w:p>
    <w:p w14:paraId="04A48B73" w14:textId="241078A6" w:rsidR="00610659" w:rsidRDefault="00610659" w:rsidP="00610659">
      <w:pPr>
        <w:rPr>
          <w:b/>
          <w:bCs/>
        </w:rPr>
      </w:pPr>
      <w:r w:rsidRPr="00F50B7A">
        <w:rPr>
          <w:b/>
          <w:bCs/>
        </w:rPr>
        <w:t>Spirit divine</w:t>
      </w:r>
    </w:p>
    <w:p w14:paraId="26F1433C" w14:textId="77777777" w:rsidR="00610659" w:rsidRPr="000A3BCE" w:rsidRDefault="00610659" w:rsidP="00610659">
      <w:pPr>
        <w:rPr>
          <w:b/>
        </w:rPr>
      </w:pPr>
    </w:p>
    <w:bookmarkEnd w:id="25"/>
    <w:bookmarkEnd w:id="26"/>
    <w:p w14:paraId="5BAAF2BE" w14:textId="77777777" w:rsidR="0011373B" w:rsidRPr="00804ECB" w:rsidRDefault="0011373B" w:rsidP="00610659">
      <w:pPr>
        <w:ind w:left="720" w:hanging="720"/>
        <w:jc w:val="center"/>
        <w:rPr>
          <w:b/>
          <w:bCs/>
        </w:rPr>
      </w:pPr>
      <w:r w:rsidRPr="00804ECB">
        <w:rPr>
          <w:b/>
          <w:bCs/>
        </w:rPr>
        <w:t>Invitation of Offering</w:t>
      </w:r>
    </w:p>
    <w:p w14:paraId="482F3E83" w14:textId="77777777" w:rsidR="0011373B" w:rsidRDefault="0011373B" w:rsidP="0011373B">
      <w:pPr>
        <w:ind w:left="720" w:hanging="720"/>
      </w:pPr>
      <w:r w:rsidRPr="00AC27C2">
        <w:t>L:</w:t>
      </w:r>
      <w:r w:rsidRPr="00804ECB">
        <w:rPr>
          <w:b/>
          <w:bCs/>
        </w:rPr>
        <w:t xml:space="preserve"> </w:t>
      </w:r>
      <w:r w:rsidRPr="00804ECB">
        <w:rPr>
          <w:b/>
          <w:bCs/>
        </w:rPr>
        <w:tab/>
      </w:r>
      <w:bookmarkStart w:id="28" w:name="_Hlk88572425"/>
      <w:r>
        <w:t>Open your hearts, mind, and vision to the mission God that the Spirit leads us on. Give yourselves to that which seems impossible. Trust that God will work</w:t>
      </w:r>
      <w:r w:rsidRPr="00405E12">
        <w:t>, as we collect this morning’s tithes and offerings.</w:t>
      </w:r>
    </w:p>
    <w:bookmarkEnd w:id="28"/>
    <w:p w14:paraId="755BF860" w14:textId="77777777" w:rsidR="0011373B" w:rsidRDefault="0011373B" w:rsidP="0011373B">
      <w:pPr>
        <w:spacing w:line="0" w:lineRule="atLeast"/>
        <w:jc w:val="center"/>
        <w:rPr>
          <w:b/>
          <w:bCs/>
        </w:rPr>
      </w:pPr>
    </w:p>
    <w:p w14:paraId="2E9DF983" w14:textId="16CA98FE" w:rsidR="00DD567A" w:rsidRDefault="00DD567A" w:rsidP="0011373B">
      <w:pPr>
        <w:spacing w:line="0" w:lineRule="atLeast"/>
        <w:jc w:val="center"/>
        <w:rPr>
          <w:b/>
          <w:bCs/>
        </w:rPr>
      </w:pPr>
      <w:r w:rsidRPr="116FF491">
        <w:rPr>
          <w:b/>
          <w:bCs/>
        </w:rPr>
        <w:t>*Doxology</w:t>
      </w:r>
    </w:p>
    <w:p w14:paraId="7D79E257" w14:textId="77777777" w:rsidR="00DD567A" w:rsidRPr="000F0D6B" w:rsidRDefault="00DD567A" w:rsidP="00DD567A">
      <w:pPr>
        <w:ind w:left="720" w:hanging="720"/>
        <w:jc w:val="center"/>
      </w:pPr>
    </w:p>
    <w:p w14:paraId="47ED15F2" w14:textId="77777777" w:rsidR="00DD567A" w:rsidRDefault="00DD567A" w:rsidP="00DD567A">
      <w:pPr>
        <w:jc w:val="center"/>
        <w:rPr>
          <w:b/>
          <w:bCs/>
        </w:rPr>
      </w:pPr>
      <w:r>
        <w:rPr>
          <w:b/>
          <w:bCs/>
        </w:rPr>
        <w:t>*Prayer</w:t>
      </w:r>
    </w:p>
    <w:p w14:paraId="6D6FC5F2" w14:textId="77777777" w:rsidR="00DD567A" w:rsidRDefault="00DD567A" w:rsidP="00DD567A">
      <w:pPr>
        <w:jc w:val="center"/>
        <w:rPr>
          <w:b/>
          <w:bCs/>
        </w:rPr>
      </w:pPr>
    </w:p>
    <w:p w14:paraId="51CE736D" w14:textId="573C0CFC" w:rsidR="0011373B" w:rsidRDefault="00AE36FE" w:rsidP="00610659">
      <w:pPr>
        <w:jc w:val="center"/>
      </w:pPr>
      <w:bookmarkStart w:id="29" w:name="_Hlk61951244"/>
      <w:bookmarkStart w:id="30" w:name="_Hlk85015789"/>
      <w:bookmarkStart w:id="31" w:name="_Hlk86234677"/>
      <w:bookmarkEnd w:id="23"/>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2" w:name="_Hlk88572441"/>
      <w:bookmarkStart w:id="33" w:name="_Hlk73779102"/>
      <w:bookmarkEnd w:id="29"/>
      <w:bookmarkEnd w:id="30"/>
      <w:bookmarkEnd w:id="31"/>
      <w:r w:rsidR="0011373B" w:rsidRPr="00FC3DCC">
        <w:t>“</w:t>
      </w:r>
      <w:r w:rsidR="0011373B">
        <w:t>All Hail the Power of Jesus’ Name</w:t>
      </w:r>
      <w:r w:rsidR="0011373B" w:rsidRPr="00FC3DCC">
        <w:t>” #</w:t>
      </w:r>
      <w:r w:rsidR="0011373B">
        <w:t>124</w:t>
      </w:r>
      <w:r w:rsidR="0011373B" w:rsidRPr="00FC3DCC">
        <w:t xml:space="preserve"> </w:t>
      </w:r>
      <w:r w:rsidR="0011373B" w:rsidRPr="00DB67D2">
        <w:t>(vv.1-</w:t>
      </w:r>
      <w:r w:rsidR="0011373B">
        <w:t>4</w:t>
      </w:r>
      <w:r w:rsidR="0011373B" w:rsidRPr="00DB67D2">
        <w:t>)</w:t>
      </w:r>
    </w:p>
    <w:p w14:paraId="626F8787" w14:textId="77777777" w:rsidR="00610659" w:rsidRPr="00AF45BC" w:rsidRDefault="00610659" w:rsidP="00610659">
      <w:pPr>
        <w:ind w:left="720" w:hanging="720"/>
        <w:rPr>
          <w:b/>
          <w:bCs/>
          <w:color w:val="000000" w:themeColor="text1"/>
        </w:rPr>
      </w:pPr>
      <w:r w:rsidRPr="00AF45BC">
        <w:rPr>
          <w:b/>
          <w:bCs/>
          <w:color w:val="000000" w:themeColor="text1"/>
        </w:rPr>
        <w:t>All hail the power of Jesus' name!</w:t>
      </w:r>
    </w:p>
    <w:p w14:paraId="6BAF25CD" w14:textId="77777777" w:rsidR="00610659" w:rsidRPr="00AF45BC" w:rsidRDefault="00610659" w:rsidP="00610659">
      <w:pPr>
        <w:ind w:left="720" w:hanging="720"/>
        <w:rPr>
          <w:b/>
          <w:bCs/>
          <w:color w:val="000000" w:themeColor="text1"/>
        </w:rPr>
      </w:pPr>
      <w:r w:rsidRPr="00AF45BC">
        <w:rPr>
          <w:b/>
          <w:bCs/>
          <w:color w:val="000000" w:themeColor="text1"/>
        </w:rPr>
        <w:t>Let angels prostrate fall</w:t>
      </w:r>
    </w:p>
    <w:p w14:paraId="394A088F" w14:textId="77777777" w:rsidR="00610659" w:rsidRPr="00AF45BC" w:rsidRDefault="00610659" w:rsidP="00610659">
      <w:pPr>
        <w:ind w:left="720" w:hanging="720"/>
        <w:rPr>
          <w:b/>
          <w:bCs/>
          <w:color w:val="000000" w:themeColor="text1"/>
        </w:rPr>
      </w:pPr>
      <w:r w:rsidRPr="00AF45BC">
        <w:rPr>
          <w:b/>
          <w:bCs/>
          <w:color w:val="000000" w:themeColor="text1"/>
        </w:rPr>
        <w:t>Bring forth the royal diadem</w:t>
      </w:r>
    </w:p>
    <w:p w14:paraId="68371CC1" w14:textId="77777777" w:rsidR="00610659" w:rsidRPr="00AF45BC" w:rsidRDefault="00610659" w:rsidP="00610659">
      <w:pPr>
        <w:ind w:left="720" w:hanging="720"/>
        <w:rPr>
          <w:b/>
          <w:bCs/>
          <w:color w:val="000000" w:themeColor="text1"/>
        </w:rPr>
      </w:pPr>
      <w:r w:rsidRPr="00AF45BC">
        <w:rPr>
          <w:b/>
          <w:bCs/>
          <w:color w:val="000000" w:themeColor="text1"/>
        </w:rPr>
        <w:t>And crown him Lord of all</w:t>
      </w:r>
    </w:p>
    <w:p w14:paraId="25570AE8" w14:textId="77777777" w:rsidR="00610659" w:rsidRPr="00AF45BC" w:rsidRDefault="00610659" w:rsidP="00610659">
      <w:pPr>
        <w:ind w:left="720" w:hanging="720"/>
        <w:rPr>
          <w:b/>
          <w:bCs/>
          <w:color w:val="000000" w:themeColor="text1"/>
        </w:rPr>
      </w:pPr>
      <w:r w:rsidRPr="00AF45BC">
        <w:rPr>
          <w:b/>
          <w:bCs/>
          <w:color w:val="000000" w:themeColor="text1"/>
        </w:rPr>
        <w:t>Bring forth the royal diadem</w:t>
      </w:r>
    </w:p>
    <w:p w14:paraId="174A2440" w14:textId="77777777" w:rsidR="00610659" w:rsidRDefault="00610659" w:rsidP="00610659">
      <w:pPr>
        <w:ind w:left="720" w:hanging="720"/>
        <w:rPr>
          <w:b/>
          <w:bCs/>
          <w:color w:val="000000" w:themeColor="text1"/>
        </w:rPr>
      </w:pPr>
      <w:r w:rsidRPr="00AF45BC">
        <w:rPr>
          <w:b/>
          <w:bCs/>
          <w:color w:val="000000" w:themeColor="text1"/>
        </w:rPr>
        <w:t>And crown him Lord of all!</w:t>
      </w:r>
    </w:p>
    <w:p w14:paraId="125D670C" w14:textId="77777777" w:rsidR="00610659" w:rsidRDefault="00610659" w:rsidP="00610659">
      <w:pPr>
        <w:ind w:left="720" w:hanging="720"/>
        <w:rPr>
          <w:b/>
          <w:bCs/>
          <w:color w:val="000000" w:themeColor="text1"/>
        </w:rPr>
      </w:pPr>
    </w:p>
    <w:p w14:paraId="2446E8E4" w14:textId="77777777" w:rsidR="00610659" w:rsidRPr="00AF45BC" w:rsidRDefault="00610659" w:rsidP="00610659">
      <w:pPr>
        <w:ind w:left="720" w:hanging="720"/>
        <w:rPr>
          <w:b/>
          <w:bCs/>
          <w:color w:val="000000" w:themeColor="text1"/>
        </w:rPr>
      </w:pPr>
      <w:r w:rsidRPr="00AF45BC">
        <w:rPr>
          <w:b/>
          <w:bCs/>
          <w:color w:val="000000" w:themeColor="text1"/>
        </w:rPr>
        <w:t>Ye chosen seed of Israel's race</w:t>
      </w:r>
    </w:p>
    <w:p w14:paraId="4F6128C7" w14:textId="77777777" w:rsidR="00610659" w:rsidRPr="00AF45BC" w:rsidRDefault="00610659" w:rsidP="00610659">
      <w:pPr>
        <w:ind w:left="720" w:hanging="720"/>
        <w:rPr>
          <w:b/>
          <w:bCs/>
          <w:color w:val="000000" w:themeColor="text1"/>
        </w:rPr>
      </w:pPr>
      <w:r w:rsidRPr="00AF45BC">
        <w:rPr>
          <w:b/>
          <w:bCs/>
          <w:color w:val="000000" w:themeColor="text1"/>
        </w:rPr>
        <w:t>Ye ransomed from the fall</w:t>
      </w:r>
    </w:p>
    <w:p w14:paraId="5D662BBD" w14:textId="77777777" w:rsidR="00610659" w:rsidRPr="00AF45BC" w:rsidRDefault="00610659" w:rsidP="00610659">
      <w:pPr>
        <w:ind w:left="720" w:hanging="720"/>
        <w:rPr>
          <w:b/>
          <w:bCs/>
          <w:color w:val="000000" w:themeColor="text1"/>
        </w:rPr>
      </w:pPr>
      <w:r w:rsidRPr="00AF45BC">
        <w:rPr>
          <w:b/>
          <w:bCs/>
          <w:color w:val="000000" w:themeColor="text1"/>
        </w:rPr>
        <w:lastRenderedPageBreak/>
        <w:t>Hail him who saves you by his grace</w:t>
      </w:r>
    </w:p>
    <w:p w14:paraId="33A8DC82" w14:textId="77777777" w:rsidR="00610659" w:rsidRPr="00AF45BC" w:rsidRDefault="00610659" w:rsidP="00610659">
      <w:pPr>
        <w:ind w:left="720" w:hanging="720"/>
        <w:rPr>
          <w:b/>
          <w:bCs/>
          <w:color w:val="000000" w:themeColor="text1"/>
        </w:rPr>
      </w:pPr>
      <w:r w:rsidRPr="00AF45BC">
        <w:rPr>
          <w:b/>
          <w:bCs/>
          <w:color w:val="000000" w:themeColor="text1"/>
        </w:rPr>
        <w:t>And crown him Lord of all</w:t>
      </w:r>
    </w:p>
    <w:p w14:paraId="702041D0" w14:textId="77777777" w:rsidR="00610659" w:rsidRPr="00AF45BC" w:rsidRDefault="00610659" w:rsidP="00610659">
      <w:pPr>
        <w:ind w:left="720" w:hanging="720"/>
        <w:rPr>
          <w:b/>
          <w:bCs/>
          <w:color w:val="000000" w:themeColor="text1"/>
        </w:rPr>
      </w:pPr>
      <w:r w:rsidRPr="00AF45BC">
        <w:rPr>
          <w:b/>
          <w:bCs/>
          <w:color w:val="000000" w:themeColor="text1"/>
        </w:rPr>
        <w:t>Hail him who saves you by his grace</w:t>
      </w:r>
    </w:p>
    <w:p w14:paraId="2089B98E" w14:textId="77777777" w:rsidR="00610659" w:rsidRDefault="00610659" w:rsidP="00610659">
      <w:pPr>
        <w:ind w:left="720" w:hanging="720"/>
        <w:rPr>
          <w:b/>
          <w:bCs/>
          <w:color w:val="000000" w:themeColor="text1"/>
        </w:rPr>
      </w:pPr>
      <w:r w:rsidRPr="00AF45BC">
        <w:rPr>
          <w:b/>
          <w:bCs/>
          <w:color w:val="000000" w:themeColor="text1"/>
        </w:rPr>
        <w:t>And crown him Lord of all!</w:t>
      </w:r>
    </w:p>
    <w:p w14:paraId="5EA05320" w14:textId="77777777" w:rsidR="00610659" w:rsidRDefault="00610659" w:rsidP="00610659">
      <w:pPr>
        <w:ind w:left="720" w:hanging="720"/>
        <w:rPr>
          <w:b/>
          <w:bCs/>
          <w:color w:val="000000" w:themeColor="text1"/>
        </w:rPr>
      </w:pPr>
    </w:p>
    <w:p w14:paraId="47A1EAF6" w14:textId="77777777" w:rsidR="00610659" w:rsidRPr="00AF45BC" w:rsidRDefault="00610659" w:rsidP="00610659">
      <w:pPr>
        <w:ind w:left="720" w:hanging="720"/>
        <w:rPr>
          <w:b/>
          <w:bCs/>
          <w:color w:val="000000" w:themeColor="text1"/>
        </w:rPr>
      </w:pPr>
      <w:r w:rsidRPr="00AF45BC">
        <w:rPr>
          <w:b/>
          <w:bCs/>
          <w:color w:val="000000" w:themeColor="text1"/>
        </w:rPr>
        <w:t>Let every kindred every tribe</w:t>
      </w:r>
    </w:p>
    <w:p w14:paraId="29BFAE45" w14:textId="77777777" w:rsidR="00610659" w:rsidRPr="00AF45BC" w:rsidRDefault="00610659" w:rsidP="00610659">
      <w:pPr>
        <w:ind w:left="720" w:hanging="720"/>
        <w:rPr>
          <w:b/>
          <w:bCs/>
          <w:color w:val="000000" w:themeColor="text1"/>
        </w:rPr>
      </w:pPr>
      <w:r w:rsidRPr="00AF45BC">
        <w:rPr>
          <w:b/>
          <w:bCs/>
          <w:color w:val="000000" w:themeColor="text1"/>
        </w:rPr>
        <w:t>On this terrestrial ball</w:t>
      </w:r>
    </w:p>
    <w:p w14:paraId="398D4ACF" w14:textId="77777777" w:rsidR="00610659" w:rsidRPr="00AF45BC" w:rsidRDefault="00610659" w:rsidP="00610659">
      <w:pPr>
        <w:ind w:left="720" w:hanging="720"/>
        <w:rPr>
          <w:b/>
          <w:bCs/>
          <w:color w:val="000000" w:themeColor="text1"/>
        </w:rPr>
      </w:pPr>
      <w:r w:rsidRPr="00AF45BC">
        <w:rPr>
          <w:b/>
          <w:bCs/>
          <w:color w:val="000000" w:themeColor="text1"/>
        </w:rPr>
        <w:t xml:space="preserve">To him all majesty </w:t>
      </w:r>
      <w:proofErr w:type="gramStart"/>
      <w:r w:rsidRPr="00AF45BC">
        <w:rPr>
          <w:b/>
          <w:bCs/>
          <w:color w:val="000000" w:themeColor="text1"/>
        </w:rPr>
        <w:t>ascribe</w:t>
      </w:r>
      <w:proofErr w:type="gramEnd"/>
    </w:p>
    <w:p w14:paraId="7C7BB472" w14:textId="77777777" w:rsidR="00610659" w:rsidRPr="00AF45BC" w:rsidRDefault="00610659" w:rsidP="00610659">
      <w:pPr>
        <w:ind w:left="720" w:hanging="720"/>
        <w:rPr>
          <w:b/>
          <w:bCs/>
          <w:color w:val="000000" w:themeColor="text1"/>
        </w:rPr>
      </w:pPr>
      <w:r w:rsidRPr="00AF45BC">
        <w:rPr>
          <w:b/>
          <w:bCs/>
          <w:color w:val="000000" w:themeColor="text1"/>
        </w:rPr>
        <w:t>And crown him Lord of all</w:t>
      </w:r>
    </w:p>
    <w:p w14:paraId="30C68408" w14:textId="77777777" w:rsidR="00610659" w:rsidRPr="00AF45BC" w:rsidRDefault="00610659" w:rsidP="00610659">
      <w:pPr>
        <w:ind w:left="720" w:hanging="720"/>
        <w:rPr>
          <w:b/>
          <w:bCs/>
          <w:color w:val="000000" w:themeColor="text1"/>
        </w:rPr>
      </w:pPr>
      <w:r w:rsidRPr="00AF45BC">
        <w:rPr>
          <w:b/>
          <w:bCs/>
          <w:color w:val="000000" w:themeColor="text1"/>
        </w:rPr>
        <w:t xml:space="preserve">To him all majesty </w:t>
      </w:r>
      <w:proofErr w:type="gramStart"/>
      <w:r w:rsidRPr="00AF45BC">
        <w:rPr>
          <w:b/>
          <w:bCs/>
          <w:color w:val="000000" w:themeColor="text1"/>
        </w:rPr>
        <w:t>ascribe</w:t>
      </w:r>
      <w:proofErr w:type="gramEnd"/>
    </w:p>
    <w:p w14:paraId="4AC4023E" w14:textId="77777777" w:rsidR="00610659" w:rsidRDefault="00610659" w:rsidP="00610659">
      <w:pPr>
        <w:ind w:left="720" w:hanging="720"/>
        <w:rPr>
          <w:b/>
          <w:bCs/>
          <w:color w:val="000000" w:themeColor="text1"/>
        </w:rPr>
      </w:pPr>
      <w:r w:rsidRPr="00AF45BC">
        <w:rPr>
          <w:b/>
          <w:bCs/>
          <w:color w:val="000000" w:themeColor="text1"/>
        </w:rPr>
        <w:t>And crown him Lord of all!</w:t>
      </w:r>
    </w:p>
    <w:p w14:paraId="5C96EE78" w14:textId="77777777" w:rsidR="00610659" w:rsidRDefault="00610659" w:rsidP="00610659">
      <w:pPr>
        <w:ind w:left="720" w:hanging="720"/>
        <w:rPr>
          <w:b/>
          <w:bCs/>
          <w:color w:val="000000" w:themeColor="text1"/>
        </w:rPr>
      </w:pPr>
    </w:p>
    <w:p w14:paraId="25476BA7" w14:textId="77777777" w:rsidR="00610659" w:rsidRPr="00AF45BC" w:rsidRDefault="00610659" w:rsidP="00610659">
      <w:pPr>
        <w:ind w:left="720" w:hanging="720"/>
        <w:rPr>
          <w:b/>
          <w:bCs/>
          <w:color w:val="000000" w:themeColor="text1"/>
        </w:rPr>
      </w:pPr>
      <w:r w:rsidRPr="00AF45BC">
        <w:rPr>
          <w:b/>
          <w:bCs/>
          <w:color w:val="000000" w:themeColor="text1"/>
        </w:rPr>
        <w:t>Oh, that with yonder sacred throng</w:t>
      </w:r>
    </w:p>
    <w:p w14:paraId="3FF9BB63" w14:textId="77777777" w:rsidR="00610659" w:rsidRPr="00AF45BC" w:rsidRDefault="00610659" w:rsidP="00610659">
      <w:pPr>
        <w:ind w:left="720" w:hanging="720"/>
        <w:rPr>
          <w:b/>
          <w:bCs/>
          <w:color w:val="000000" w:themeColor="text1"/>
        </w:rPr>
      </w:pPr>
      <w:r w:rsidRPr="00AF45BC">
        <w:rPr>
          <w:b/>
          <w:bCs/>
          <w:color w:val="000000" w:themeColor="text1"/>
        </w:rPr>
        <w:t>We at his feet may fall</w:t>
      </w:r>
    </w:p>
    <w:p w14:paraId="6A969702" w14:textId="77777777" w:rsidR="00610659" w:rsidRPr="00AF45BC" w:rsidRDefault="00610659" w:rsidP="00610659">
      <w:pPr>
        <w:ind w:left="720" w:hanging="720"/>
        <w:rPr>
          <w:b/>
          <w:bCs/>
          <w:color w:val="000000" w:themeColor="text1"/>
        </w:rPr>
      </w:pPr>
      <w:r w:rsidRPr="00AF45BC">
        <w:rPr>
          <w:b/>
          <w:bCs/>
          <w:color w:val="000000" w:themeColor="text1"/>
        </w:rPr>
        <w:t>We'll join the everlasting song</w:t>
      </w:r>
    </w:p>
    <w:p w14:paraId="2E2C23F6" w14:textId="77777777" w:rsidR="00610659" w:rsidRPr="00AF45BC" w:rsidRDefault="00610659" w:rsidP="00610659">
      <w:pPr>
        <w:ind w:left="720" w:hanging="720"/>
        <w:rPr>
          <w:b/>
          <w:bCs/>
          <w:color w:val="000000" w:themeColor="text1"/>
        </w:rPr>
      </w:pPr>
      <w:r w:rsidRPr="00AF45BC">
        <w:rPr>
          <w:b/>
          <w:bCs/>
          <w:color w:val="000000" w:themeColor="text1"/>
        </w:rPr>
        <w:t>And crown him Lord of all</w:t>
      </w:r>
    </w:p>
    <w:p w14:paraId="6E6C4DFC" w14:textId="77777777" w:rsidR="00610659" w:rsidRPr="00AF45BC" w:rsidRDefault="00610659" w:rsidP="00610659">
      <w:pPr>
        <w:ind w:left="720" w:hanging="720"/>
        <w:rPr>
          <w:b/>
          <w:bCs/>
          <w:color w:val="000000" w:themeColor="text1"/>
        </w:rPr>
      </w:pPr>
      <w:r w:rsidRPr="00AF45BC">
        <w:rPr>
          <w:b/>
          <w:bCs/>
          <w:color w:val="000000" w:themeColor="text1"/>
        </w:rPr>
        <w:t>We'll join the everlasting song</w:t>
      </w:r>
    </w:p>
    <w:p w14:paraId="4BF8B089" w14:textId="77777777" w:rsidR="00610659" w:rsidRDefault="00610659" w:rsidP="00610659">
      <w:pPr>
        <w:ind w:left="720" w:hanging="720"/>
        <w:rPr>
          <w:color w:val="000000" w:themeColor="text1"/>
        </w:rPr>
      </w:pPr>
      <w:r w:rsidRPr="00AF45BC">
        <w:rPr>
          <w:b/>
          <w:bCs/>
          <w:color w:val="000000" w:themeColor="text1"/>
        </w:rPr>
        <w:t>And crown him Lord of all</w:t>
      </w:r>
    </w:p>
    <w:p w14:paraId="35CAFC4F" w14:textId="77777777" w:rsidR="00610659" w:rsidRDefault="00610659" w:rsidP="00610659">
      <w:pPr>
        <w:jc w:val="center"/>
      </w:pPr>
    </w:p>
    <w:bookmarkEnd w:id="32"/>
    <w:p w14:paraId="782EFCF4" w14:textId="77777777" w:rsidR="0011373B" w:rsidRPr="000A3BCE" w:rsidRDefault="0011373B" w:rsidP="00610659">
      <w:pPr>
        <w:jc w:val="center"/>
        <w:rPr>
          <w:b/>
          <w:bCs/>
        </w:rPr>
      </w:pPr>
      <w:r w:rsidRPr="116FF491">
        <w:rPr>
          <w:b/>
          <w:bCs/>
        </w:rPr>
        <w:t>*Benediction</w:t>
      </w:r>
    </w:p>
    <w:p w14:paraId="3DAB0D1C" w14:textId="77777777" w:rsidR="0011373B" w:rsidRDefault="0011373B" w:rsidP="0011373B">
      <w:pPr>
        <w:ind w:left="720" w:hanging="720"/>
      </w:pPr>
      <w:r w:rsidRPr="00A7313F">
        <w:t>L:</w:t>
      </w:r>
      <w:r w:rsidRPr="7F45E3F7">
        <w:t xml:space="preserve"> </w:t>
      </w:r>
      <w:r w:rsidRPr="00A7313F">
        <w:tab/>
      </w:r>
      <w:bookmarkStart w:id="34" w:name="_Hlk88572464"/>
      <w:bookmarkEnd w:id="33"/>
      <w:r>
        <w:t>May God be with you and speak through you; May Christ Jesus be one with you and raise you to life; And may the Holy Spirit dwell within you and make you holy. G</w:t>
      </w:r>
      <w:r w:rsidRPr="00405E12">
        <w:t>o in peace to love and serve. Amen.</w:t>
      </w:r>
      <w:bookmarkEnd w:id="34"/>
    </w:p>
    <w:p w14:paraId="602E0F7E" w14:textId="6622B75F" w:rsidR="00DD567A" w:rsidRDefault="00DD567A" w:rsidP="0011373B">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B39F"/>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2022-01-12T15:30:00Z</dcterms:created>
  <dcterms:modified xsi:type="dcterms:W3CDTF">2022-01-12T16:26:00Z</dcterms:modified>
</cp:coreProperties>
</file>