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EFD5" w14:textId="77777777" w:rsidR="000B345B" w:rsidRDefault="000B345B" w:rsidP="3FA94AAB">
      <w:pPr>
        <w:jc w:val="center"/>
        <w:rPr>
          <w:b/>
          <w:bCs/>
        </w:rPr>
      </w:pPr>
    </w:p>
    <w:p w14:paraId="423F7873" w14:textId="77777777" w:rsidR="00D966FA" w:rsidRDefault="00D966FA" w:rsidP="116FF491">
      <w:pPr>
        <w:jc w:val="center"/>
        <w:rPr>
          <w:b/>
          <w:bCs/>
        </w:rPr>
      </w:pPr>
    </w:p>
    <w:p w14:paraId="17FCA4D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24D073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01A1EB8"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6C0B5D2F" w14:textId="77777777" w:rsidR="009C7D3E" w:rsidRPr="009C7D3E" w:rsidRDefault="009C7D3E" w:rsidP="009C7D3E">
      <w:pPr>
        <w:jc w:val="center"/>
        <w:rPr>
          <w:b/>
          <w:bCs/>
          <w:sz w:val="36"/>
          <w:szCs w:val="36"/>
        </w:rPr>
      </w:pPr>
      <w:bookmarkStart w:id="0" w:name="_Hlk43126750"/>
      <w:r w:rsidRPr="009C7D3E">
        <w:rPr>
          <w:b/>
          <w:bCs/>
          <w:sz w:val="36"/>
          <w:szCs w:val="36"/>
        </w:rPr>
        <w:t>Resurrection Sunday</w:t>
      </w:r>
    </w:p>
    <w:p w14:paraId="2A730419" w14:textId="3A59F86D" w:rsidR="001F4320" w:rsidRDefault="009C7D3E" w:rsidP="009C7D3E">
      <w:pPr>
        <w:jc w:val="center"/>
        <w:rPr>
          <w:b/>
          <w:bCs/>
          <w:sz w:val="36"/>
          <w:szCs w:val="36"/>
        </w:rPr>
      </w:pPr>
      <w:r w:rsidRPr="009C7D3E">
        <w:rPr>
          <w:b/>
          <w:bCs/>
          <w:sz w:val="36"/>
          <w:szCs w:val="36"/>
        </w:rPr>
        <w:t>April 17, 2022</w:t>
      </w:r>
    </w:p>
    <w:p w14:paraId="289C4C62" w14:textId="77777777" w:rsidR="009C7D3E" w:rsidRDefault="009C7D3E" w:rsidP="009C7D3E">
      <w:pPr>
        <w:jc w:val="center"/>
        <w:rPr>
          <w:sz w:val="32"/>
          <w:szCs w:val="32"/>
        </w:rPr>
      </w:pPr>
    </w:p>
    <w:bookmarkEnd w:id="0"/>
    <w:p w14:paraId="1970F47F" w14:textId="77777777" w:rsidR="00401435" w:rsidRDefault="00401435" w:rsidP="00401435">
      <w:pPr>
        <w:jc w:val="center"/>
      </w:pPr>
      <w:r>
        <w:rPr>
          <w:noProof/>
        </w:rPr>
        <w:drawing>
          <wp:inline distT="0" distB="0" distL="0" distR="0" wp14:anchorId="0D376146" wp14:editId="15B776EC">
            <wp:extent cx="2007485" cy="2979262"/>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485" cy="2979262"/>
                    </a:xfrm>
                    <a:prstGeom prst="rect">
                      <a:avLst/>
                    </a:prstGeom>
                  </pic:spPr>
                </pic:pic>
              </a:graphicData>
            </a:graphic>
          </wp:inline>
        </w:drawing>
      </w:r>
    </w:p>
    <w:p w14:paraId="5B949586" w14:textId="77777777" w:rsidR="009C7D3E" w:rsidRPr="009C7D3E" w:rsidRDefault="009C7D3E" w:rsidP="009C7D3E">
      <w:pPr>
        <w:contextualSpacing/>
        <w:jc w:val="center"/>
        <w:rPr>
          <w:rFonts w:ascii="New Times Roman" w:eastAsia="New Times Roman" w:hAnsi="New Times Roman" w:cs="New Times Roman"/>
          <w:i/>
          <w:iCs/>
        </w:rPr>
      </w:pPr>
      <w:bookmarkStart w:id="1" w:name="_Hlk2852514"/>
      <w:r w:rsidRPr="009C7D3E">
        <w:rPr>
          <w:rFonts w:ascii="New Times Roman" w:eastAsia="New Times Roman" w:hAnsi="New Times Roman" w:cs="New Times Roman"/>
          <w:i/>
          <w:iCs/>
        </w:rPr>
        <w:t>“Jesus said to her, ‘Mary!’ She turned and said to him in Hebrew, ‘</w:t>
      </w:r>
      <w:proofErr w:type="spellStart"/>
      <w:r w:rsidRPr="009C7D3E">
        <w:rPr>
          <w:rFonts w:ascii="New Times Roman" w:eastAsia="New Times Roman" w:hAnsi="New Times Roman" w:cs="New Times Roman"/>
          <w:i/>
          <w:iCs/>
        </w:rPr>
        <w:t>Rabbouni</w:t>
      </w:r>
      <w:proofErr w:type="spellEnd"/>
      <w:r w:rsidRPr="009C7D3E">
        <w:rPr>
          <w:rFonts w:ascii="New Times Roman" w:eastAsia="New Times Roman" w:hAnsi="New Times Roman" w:cs="New Times Roman"/>
          <w:i/>
          <w:iCs/>
        </w:rPr>
        <w:t>!’ which means Teacher."</w:t>
      </w:r>
    </w:p>
    <w:p w14:paraId="2AD0BA1C" w14:textId="6E391450" w:rsidR="001F4320" w:rsidRDefault="009C7D3E" w:rsidP="009C7D3E">
      <w:pPr>
        <w:contextualSpacing/>
        <w:jc w:val="center"/>
        <w:rPr>
          <w:rFonts w:ascii="New Times Roman" w:eastAsia="New Times Roman" w:hAnsi="New Times Roman" w:cs="New Times Roman"/>
          <w:i/>
          <w:iCs/>
        </w:rPr>
      </w:pPr>
      <w:r w:rsidRPr="009C7D3E">
        <w:rPr>
          <w:rFonts w:ascii="New Times Roman" w:eastAsia="New Times Roman" w:hAnsi="New Times Roman" w:cs="New Times Roman"/>
          <w:i/>
          <w:iCs/>
        </w:rPr>
        <w:t>(John 20:16)</w:t>
      </w:r>
    </w:p>
    <w:p w14:paraId="24808D14" w14:textId="77777777" w:rsidR="00346049" w:rsidRDefault="00346049" w:rsidP="00346049">
      <w:pPr>
        <w:contextualSpacing/>
        <w:jc w:val="center"/>
        <w:rPr>
          <w:rFonts w:ascii="New Times Roman" w:eastAsia="New Times Roman" w:hAnsi="New Times Roman" w:cs="New Times Roman"/>
          <w:i/>
          <w:iCs/>
        </w:rPr>
      </w:pPr>
    </w:p>
    <w:p w14:paraId="72B107FD" w14:textId="77777777" w:rsidR="00CB0126" w:rsidRPr="00DD567A" w:rsidRDefault="00CB0126" w:rsidP="00CB0126">
      <w:pPr>
        <w:contextualSpacing/>
        <w:jc w:val="center"/>
        <w:rPr>
          <w:rFonts w:ascii="New Times Roman" w:eastAsia="New Times Roman" w:hAnsi="New Times Roman" w:cs="New Times Roman"/>
          <w:i/>
          <w:iCs/>
        </w:rPr>
      </w:pPr>
    </w:p>
    <w:bookmarkEnd w:id="1"/>
    <w:p w14:paraId="0C8C58F1"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7F3CDBE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5CCD42A0"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4981CAF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1354539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2517132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147B151"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366A2F97" w14:textId="77777777" w:rsidR="00401435" w:rsidRDefault="00401435" w:rsidP="00401435">
      <w:pPr>
        <w:contextualSpacing/>
        <w:jc w:val="center"/>
        <w:rPr>
          <w:rStyle w:val="Hyperlink"/>
          <w:color w:val="auto"/>
          <w:sz w:val="28"/>
          <w:szCs w:val="26"/>
          <w:u w:val="none"/>
        </w:rPr>
      </w:pPr>
    </w:p>
    <w:p w14:paraId="22B0926B" w14:textId="77777777" w:rsidR="00524647" w:rsidRDefault="00524647" w:rsidP="002109E8">
      <w:pPr>
        <w:contextualSpacing/>
        <w:jc w:val="center"/>
        <w:rPr>
          <w:rStyle w:val="Hyperlink"/>
          <w:color w:val="auto"/>
          <w:sz w:val="28"/>
          <w:szCs w:val="26"/>
          <w:u w:val="none"/>
        </w:rPr>
      </w:pPr>
    </w:p>
    <w:p w14:paraId="1BBC1FCD" w14:textId="77777777" w:rsidR="009C7D3E" w:rsidRPr="009C7D3E" w:rsidRDefault="009C7D3E" w:rsidP="009C7D3E">
      <w:pPr>
        <w:spacing w:line="360" w:lineRule="auto"/>
        <w:jc w:val="center"/>
        <w:rPr>
          <w:b/>
          <w:bCs/>
          <w:sz w:val="40"/>
          <w:szCs w:val="40"/>
        </w:rPr>
      </w:pPr>
      <w:bookmarkStart w:id="2" w:name="_Hlk29299442"/>
      <w:r w:rsidRPr="009C7D3E">
        <w:rPr>
          <w:b/>
          <w:bCs/>
          <w:sz w:val="40"/>
          <w:szCs w:val="40"/>
        </w:rPr>
        <w:lastRenderedPageBreak/>
        <w:t>Resurrection Sunday</w:t>
      </w:r>
    </w:p>
    <w:p w14:paraId="41EA12F5" w14:textId="1B1CB565" w:rsidR="001F4320" w:rsidRDefault="009C7D3E" w:rsidP="009C7D3E">
      <w:pPr>
        <w:spacing w:line="360" w:lineRule="auto"/>
        <w:jc w:val="center"/>
        <w:rPr>
          <w:b/>
          <w:bCs/>
          <w:sz w:val="40"/>
          <w:szCs w:val="40"/>
        </w:rPr>
      </w:pPr>
      <w:r w:rsidRPr="009C7D3E">
        <w:rPr>
          <w:b/>
          <w:bCs/>
          <w:sz w:val="40"/>
          <w:szCs w:val="40"/>
        </w:rPr>
        <w:t>April 17, 2022</w:t>
      </w:r>
    </w:p>
    <w:p w14:paraId="4BE61632" w14:textId="77777777" w:rsidR="00DD567A" w:rsidRPr="00814169" w:rsidRDefault="00DD567A" w:rsidP="001F4320">
      <w:pPr>
        <w:spacing w:line="360" w:lineRule="auto"/>
        <w:jc w:val="center"/>
        <w:rPr>
          <w:i/>
          <w:iCs/>
        </w:rPr>
      </w:pPr>
      <w:r w:rsidRPr="116FF491">
        <w:rPr>
          <w:b/>
          <w:bCs/>
        </w:rPr>
        <w:t>Prelude</w:t>
      </w:r>
      <w:r>
        <w:rPr>
          <w:b/>
          <w:bCs/>
        </w:rPr>
        <w:t xml:space="preserve"> </w:t>
      </w:r>
    </w:p>
    <w:p w14:paraId="54EE6A28" w14:textId="77777777" w:rsidR="00DD567A" w:rsidRPr="000A3BCE" w:rsidRDefault="00DD567A" w:rsidP="00DD567A">
      <w:pPr>
        <w:spacing w:line="360" w:lineRule="auto"/>
        <w:jc w:val="center"/>
        <w:rPr>
          <w:b/>
        </w:rPr>
      </w:pPr>
      <w:r w:rsidRPr="116FF491">
        <w:rPr>
          <w:b/>
          <w:bCs/>
        </w:rPr>
        <w:t>**Greeting/Announcements</w:t>
      </w:r>
    </w:p>
    <w:p w14:paraId="596B733F" w14:textId="77777777" w:rsidR="00990D1B" w:rsidRPr="000A3BCE" w:rsidRDefault="00990D1B" w:rsidP="00990D1B">
      <w:pPr>
        <w:spacing w:line="360" w:lineRule="auto"/>
        <w:jc w:val="center"/>
      </w:pPr>
      <w:r>
        <w:rPr>
          <w:b/>
          <w:bCs/>
        </w:rPr>
        <w:t>*</w:t>
      </w:r>
      <w:r w:rsidRPr="116FF491">
        <w:rPr>
          <w:b/>
          <w:bCs/>
        </w:rPr>
        <w:t xml:space="preserve">Call to Worship </w:t>
      </w:r>
      <w:r>
        <w:t>(</w:t>
      </w:r>
      <w:r w:rsidRPr="116FF491">
        <w:rPr>
          <w:i/>
          <w:iCs/>
        </w:rPr>
        <w:t>spoken responsively</w:t>
      </w:r>
      <w:r>
        <w:t>)</w:t>
      </w:r>
    </w:p>
    <w:p w14:paraId="2748A1CD" w14:textId="77777777" w:rsidR="009C7D3E" w:rsidRPr="00405E12" w:rsidRDefault="009C7D3E" w:rsidP="009C7D3E">
      <w:pPr>
        <w:ind w:left="720" w:hanging="720"/>
        <w:rPr>
          <w:color w:val="000000"/>
        </w:rPr>
      </w:pPr>
      <w:bookmarkStart w:id="3" w:name="_Hlk97979515"/>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Pr>
          <w:color w:val="000000"/>
        </w:rPr>
        <w:t>He is risen!</w:t>
      </w:r>
    </w:p>
    <w:p w14:paraId="2874104A" w14:textId="77777777" w:rsidR="009C7D3E" w:rsidRPr="00405E12" w:rsidRDefault="009C7D3E" w:rsidP="009C7D3E">
      <w:pPr>
        <w:ind w:left="720" w:hanging="720"/>
        <w:rPr>
          <w:color w:val="000000"/>
        </w:rPr>
      </w:pPr>
      <w:r w:rsidRPr="00405E12">
        <w:rPr>
          <w:b/>
          <w:bCs/>
          <w:color w:val="000000"/>
        </w:rPr>
        <w:t xml:space="preserve">P: </w:t>
      </w:r>
      <w:r w:rsidRPr="00405E12">
        <w:rPr>
          <w:b/>
          <w:bCs/>
          <w:color w:val="000000"/>
        </w:rPr>
        <w:tab/>
      </w:r>
      <w:r>
        <w:rPr>
          <w:b/>
          <w:bCs/>
          <w:color w:val="000000"/>
        </w:rPr>
        <w:t>He is risen indeed!</w:t>
      </w:r>
    </w:p>
    <w:p w14:paraId="07A1A00F" w14:textId="77777777" w:rsidR="009C7D3E" w:rsidRPr="00405E12" w:rsidRDefault="009C7D3E" w:rsidP="009C7D3E">
      <w:pPr>
        <w:ind w:left="720" w:hanging="720"/>
        <w:rPr>
          <w:color w:val="000000"/>
        </w:rPr>
      </w:pPr>
      <w:r w:rsidRPr="00405E12">
        <w:rPr>
          <w:color w:val="000000"/>
        </w:rPr>
        <w:t xml:space="preserve">L: </w:t>
      </w:r>
      <w:r w:rsidRPr="00405E12">
        <w:rPr>
          <w:color w:val="000000"/>
        </w:rPr>
        <w:tab/>
      </w:r>
      <w:r>
        <w:rPr>
          <w:color w:val="000000"/>
        </w:rPr>
        <w:t>On Friday he was crucified as a thief</w:t>
      </w:r>
    </w:p>
    <w:p w14:paraId="5E860343" w14:textId="77777777" w:rsidR="009C7D3E" w:rsidRPr="00405E12" w:rsidRDefault="009C7D3E" w:rsidP="009C7D3E">
      <w:pPr>
        <w:ind w:left="720" w:hanging="720"/>
        <w:rPr>
          <w:color w:val="000000"/>
        </w:rPr>
      </w:pPr>
      <w:r w:rsidRPr="00405E12">
        <w:rPr>
          <w:b/>
          <w:bCs/>
          <w:color w:val="000000"/>
        </w:rPr>
        <w:t xml:space="preserve">P: </w:t>
      </w:r>
      <w:r w:rsidRPr="00405E12">
        <w:rPr>
          <w:b/>
          <w:bCs/>
          <w:color w:val="000000"/>
        </w:rPr>
        <w:tab/>
      </w:r>
      <w:r>
        <w:rPr>
          <w:b/>
          <w:bCs/>
          <w:color w:val="000000"/>
        </w:rPr>
        <w:t>On Sunday he woke as the King</w:t>
      </w:r>
    </w:p>
    <w:p w14:paraId="56381ACC" w14:textId="77777777" w:rsidR="009C7D3E" w:rsidRPr="00405E12" w:rsidRDefault="009C7D3E" w:rsidP="009C7D3E">
      <w:pPr>
        <w:ind w:left="720" w:hanging="720"/>
        <w:rPr>
          <w:color w:val="000000"/>
        </w:rPr>
      </w:pPr>
      <w:r w:rsidRPr="00405E12">
        <w:rPr>
          <w:color w:val="000000"/>
        </w:rPr>
        <w:t xml:space="preserve">L: </w:t>
      </w:r>
      <w:r w:rsidRPr="00405E12">
        <w:rPr>
          <w:color w:val="000000"/>
        </w:rPr>
        <w:tab/>
      </w:r>
      <w:r>
        <w:rPr>
          <w:color w:val="000000"/>
        </w:rPr>
        <w:t>For three days in darkness, he slept</w:t>
      </w:r>
    </w:p>
    <w:p w14:paraId="4168EECF" w14:textId="77777777" w:rsidR="009C7D3E" w:rsidRDefault="009C7D3E" w:rsidP="009C7D3E">
      <w:pPr>
        <w:ind w:left="720" w:hanging="720"/>
        <w:rPr>
          <w:b/>
          <w:bCs/>
          <w:color w:val="000000"/>
        </w:rPr>
      </w:pPr>
      <w:r w:rsidRPr="00405E12">
        <w:rPr>
          <w:b/>
          <w:bCs/>
          <w:color w:val="000000"/>
        </w:rPr>
        <w:t xml:space="preserve">P: </w:t>
      </w:r>
      <w:r w:rsidRPr="00405E12">
        <w:rPr>
          <w:b/>
          <w:bCs/>
          <w:color w:val="000000"/>
        </w:rPr>
        <w:tab/>
      </w:r>
      <w:r>
        <w:rPr>
          <w:b/>
          <w:bCs/>
          <w:color w:val="000000"/>
        </w:rPr>
        <w:t>In death he paid the wages of our sin</w:t>
      </w:r>
    </w:p>
    <w:p w14:paraId="719E47D9" w14:textId="77777777" w:rsidR="009C7D3E" w:rsidRPr="00405E12" w:rsidRDefault="009C7D3E" w:rsidP="009C7D3E">
      <w:pPr>
        <w:ind w:left="720" w:hanging="720"/>
        <w:rPr>
          <w:color w:val="000000"/>
        </w:rPr>
      </w:pPr>
      <w:r w:rsidRPr="00405E12">
        <w:rPr>
          <w:color w:val="000000"/>
        </w:rPr>
        <w:t xml:space="preserve">L: </w:t>
      </w:r>
      <w:r w:rsidRPr="00405E12">
        <w:rPr>
          <w:color w:val="000000"/>
        </w:rPr>
        <w:tab/>
      </w:r>
      <w:r>
        <w:rPr>
          <w:color w:val="000000"/>
        </w:rPr>
        <w:t>But he woke as the first born of death</w:t>
      </w:r>
    </w:p>
    <w:p w14:paraId="60374910" w14:textId="77777777" w:rsidR="009C7D3E" w:rsidRDefault="009C7D3E" w:rsidP="009C7D3E">
      <w:pPr>
        <w:ind w:left="720" w:hanging="720"/>
        <w:rPr>
          <w:b/>
          <w:bCs/>
          <w:color w:val="000000"/>
        </w:rPr>
      </w:pPr>
      <w:r w:rsidRPr="00405E12">
        <w:rPr>
          <w:b/>
          <w:bCs/>
          <w:color w:val="000000"/>
        </w:rPr>
        <w:t xml:space="preserve">P: </w:t>
      </w:r>
      <w:r w:rsidRPr="00405E12">
        <w:rPr>
          <w:b/>
          <w:bCs/>
          <w:color w:val="000000"/>
        </w:rPr>
        <w:tab/>
      </w:r>
      <w:bookmarkEnd w:id="3"/>
      <w:r>
        <w:rPr>
          <w:b/>
          <w:bCs/>
          <w:color w:val="000000"/>
        </w:rPr>
        <w:t>The man Jesus Christ laid death in its grave</w:t>
      </w:r>
    </w:p>
    <w:p w14:paraId="43FAE71E" w14:textId="77777777" w:rsidR="009C7D3E" w:rsidRDefault="009C7D3E" w:rsidP="009C7D3E">
      <w:pPr>
        <w:ind w:left="720" w:hanging="720"/>
        <w:rPr>
          <w:color w:val="000000"/>
        </w:rPr>
      </w:pPr>
    </w:p>
    <w:p w14:paraId="0B8150DA" w14:textId="3F4908E7" w:rsidR="009C7D3E" w:rsidRDefault="009C7D3E" w:rsidP="009C7D3E">
      <w:pPr>
        <w:ind w:left="720" w:hanging="720"/>
        <w:jc w:val="cente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rsidRPr="005843B0">
        <w:t>Christ the Lord is Risen Today</w:t>
      </w:r>
      <w:r>
        <w:t>”</w:t>
      </w:r>
      <w:r w:rsidRPr="005843B0">
        <w:t xml:space="preserve"> #260</w:t>
      </w:r>
      <w:r w:rsidRPr="007C053D">
        <w:t xml:space="preserve"> </w:t>
      </w:r>
      <w:r>
        <w:t>(vv.1-4)</w:t>
      </w:r>
    </w:p>
    <w:p w14:paraId="19153560" w14:textId="77777777" w:rsidR="00211C54" w:rsidRPr="001C4773" w:rsidRDefault="00211C54" w:rsidP="00211C54">
      <w:pPr>
        <w:ind w:left="720" w:hanging="720"/>
        <w:rPr>
          <w:b/>
          <w:bCs/>
          <w:color w:val="000000" w:themeColor="text1"/>
        </w:rPr>
      </w:pPr>
      <w:r w:rsidRPr="001C4773">
        <w:rPr>
          <w:b/>
          <w:bCs/>
          <w:color w:val="000000" w:themeColor="text1"/>
        </w:rPr>
        <w:t xml:space="preserve">Christ the Lord is risen today, Alleluia! </w:t>
      </w:r>
    </w:p>
    <w:p w14:paraId="5DAD7638" w14:textId="77777777" w:rsidR="00211C54" w:rsidRPr="001C4773" w:rsidRDefault="00211C54" w:rsidP="00211C54">
      <w:pPr>
        <w:ind w:left="720" w:hanging="720"/>
        <w:rPr>
          <w:b/>
          <w:bCs/>
          <w:color w:val="000000" w:themeColor="text1"/>
        </w:rPr>
      </w:pPr>
      <w:r>
        <w:rPr>
          <w:b/>
          <w:bCs/>
          <w:color w:val="000000" w:themeColor="text1"/>
        </w:rPr>
        <w:t>Sons of men and angels</w:t>
      </w:r>
      <w:r w:rsidRPr="001C4773">
        <w:rPr>
          <w:b/>
          <w:bCs/>
          <w:color w:val="000000" w:themeColor="text1"/>
        </w:rPr>
        <w:t xml:space="preserve"> say, Alleluia! </w:t>
      </w:r>
    </w:p>
    <w:p w14:paraId="629D3415" w14:textId="77777777" w:rsidR="00211C54" w:rsidRPr="001C4773" w:rsidRDefault="00211C54" w:rsidP="00211C54">
      <w:pPr>
        <w:ind w:left="720" w:hanging="720"/>
        <w:rPr>
          <w:b/>
          <w:bCs/>
          <w:color w:val="000000" w:themeColor="text1"/>
        </w:rPr>
      </w:pPr>
      <w:r w:rsidRPr="001C4773">
        <w:rPr>
          <w:b/>
          <w:bCs/>
          <w:color w:val="000000" w:themeColor="text1"/>
        </w:rPr>
        <w:t xml:space="preserve">Raise your joys and triumphs high, Alleluia! </w:t>
      </w:r>
    </w:p>
    <w:p w14:paraId="43E3FF7E" w14:textId="77777777" w:rsidR="00211C54" w:rsidRDefault="00211C54" w:rsidP="00211C54">
      <w:pPr>
        <w:ind w:left="720" w:hanging="720"/>
        <w:rPr>
          <w:b/>
          <w:bCs/>
          <w:color w:val="000000" w:themeColor="text1"/>
        </w:rPr>
      </w:pPr>
      <w:r w:rsidRPr="001C4773">
        <w:rPr>
          <w:b/>
          <w:bCs/>
          <w:color w:val="000000" w:themeColor="text1"/>
        </w:rPr>
        <w:t xml:space="preserve">Sing, ye heavens, and earth reply, Alleluia! </w:t>
      </w:r>
    </w:p>
    <w:p w14:paraId="1CCD53E6" w14:textId="77777777" w:rsidR="00211C54" w:rsidRDefault="00211C54" w:rsidP="00211C54">
      <w:pPr>
        <w:ind w:left="720" w:hanging="720"/>
        <w:rPr>
          <w:b/>
          <w:bCs/>
          <w:color w:val="000000" w:themeColor="text1"/>
        </w:rPr>
      </w:pPr>
    </w:p>
    <w:p w14:paraId="0C187134" w14:textId="77777777" w:rsidR="00211C54" w:rsidRPr="001C4773" w:rsidRDefault="00211C54" w:rsidP="00211C54">
      <w:pPr>
        <w:ind w:left="720" w:hanging="720"/>
        <w:rPr>
          <w:b/>
          <w:bCs/>
          <w:color w:val="000000" w:themeColor="text1"/>
        </w:rPr>
      </w:pPr>
      <w:r w:rsidRPr="001C4773">
        <w:rPr>
          <w:b/>
          <w:bCs/>
          <w:color w:val="000000" w:themeColor="text1"/>
        </w:rPr>
        <w:t xml:space="preserve">Lives again our glorious King, Alleluia! </w:t>
      </w:r>
    </w:p>
    <w:p w14:paraId="20BB98C8" w14:textId="77777777" w:rsidR="00211C54" w:rsidRPr="001C4773" w:rsidRDefault="00211C54" w:rsidP="00211C54">
      <w:pPr>
        <w:ind w:left="720" w:hanging="720"/>
        <w:rPr>
          <w:b/>
          <w:bCs/>
          <w:color w:val="000000" w:themeColor="text1"/>
        </w:rPr>
      </w:pPr>
      <w:r w:rsidRPr="001C4773">
        <w:rPr>
          <w:b/>
          <w:bCs/>
          <w:color w:val="000000" w:themeColor="text1"/>
        </w:rPr>
        <w:t xml:space="preserve">Where, O death, is now thy sting? Alleluia! </w:t>
      </w:r>
    </w:p>
    <w:p w14:paraId="57E0EFAB" w14:textId="77777777" w:rsidR="00211C54" w:rsidRPr="001C4773" w:rsidRDefault="00211C54" w:rsidP="00211C54">
      <w:pPr>
        <w:ind w:left="720" w:hanging="720"/>
        <w:rPr>
          <w:b/>
          <w:bCs/>
          <w:color w:val="000000" w:themeColor="text1"/>
        </w:rPr>
      </w:pPr>
      <w:r>
        <w:rPr>
          <w:b/>
          <w:bCs/>
          <w:color w:val="000000" w:themeColor="text1"/>
        </w:rPr>
        <w:t>Dying once, He all did save</w:t>
      </w:r>
      <w:r w:rsidRPr="001C4773">
        <w:rPr>
          <w:b/>
          <w:bCs/>
          <w:color w:val="000000" w:themeColor="text1"/>
        </w:rPr>
        <w:t xml:space="preserve">, Alleluia! </w:t>
      </w:r>
    </w:p>
    <w:p w14:paraId="6B576A1B" w14:textId="77777777" w:rsidR="00211C54" w:rsidRDefault="00211C54" w:rsidP="00211C54">
      <w:pPr>
        <w:ind w:left="720" w:hanging="720"/>
        <w:rPr>
          <w:b/>
          <w:bCs/>
          <w:color w:val="000000" w:themeColor="text1"/>
        </w:rPr>
      </w:pPr>
      <w:r w:rsidRPr="001C4773">
        <w:rPr>
          <w:b/>
          <w:bCs/>
          <w:color w:val="000000" w:themeColor="text1"/>
        </w:rPr>
        <w:t xml:space="preserve">Where's thy victory, </w:t>
      </w:r>
      <w:r>
        <w:rPr>
          <w:b/>
          <w:bCs/>
          <w:color w:val="000000" w:themeColor="text1"/>
        </w:rPr>
        <w:t>O</w:t>
      </w:r>
      <w:r w:rsidRPr="001C4773">
        <w:rPr>
          <w:b/>
          <w:bCs/>
          <w:color w:val="000000" w:themeColor="text1"/>
        </w:rPr>
        <w:t xml:space="preserve"> grave? Alleluia!</w:t>
      </w:r>
    </w:p>
    <w:p w14:paraId="138E78BC" w14:textId="77777777" w:rsidR="00211C54" w:rsidRPr="00374253" w:rsidRDefault="00211C54" w:rsidP="00211C54">
      <w:pPr>
        <w:ind w:left="720" w:hanging="720"/>
        <w:rPr>
          <w:b/>
          <w:bCs/>
          <w:color w:val="000000" w:themeColor="text1"/>
        </w:rPr>
      </w:pPr>
    </w:p>
    <w:p w14:paraId="5BBA7F90" w14:textId="77777777" w:rsidR="00211C54" w:rsidRPr="001C4773" w:rsidRDefault="00211C54" w:rsidP="00211C54">
      <w:pPr>
        <w:ind w:left="720" w:hanging="720"/>
        <w:rPr>
          <w:b/>
          <w:bCs/>
          <w:color w:val="000000" w:themeColor="text1"/>
        </w:rPr>
      </w:pPr>
      <w:r w:rsidRPr="001C4773">
        <w:rPr>
          <w:b/>
          <w:bCs/>
          <w:color w:val="000000" w:themeColor="text1"/>
        </w:rPr>
        <w:t xml:space="preserve">Love's redeeming work is done, Alleluia! </w:t>
      </w:r>
    </w:p>
    <w:p w14:paraId="1CBCAB27" w14:textId="77777777" w:rsidR="00211C54" w:rsidRPr="001C4773" w:rsidRDefault="00211C54" w:rsidP="00211C54">
      <w:pPr>
        <w:ind w:left="720" w:hanging="720"/>
        <w:rPr>
          <w:b/>
          <w:bCs/>
          <w:color w:val="000000" w:themeColor="text1"/>
        </w:rPr>
      </w:pPr>
      <w:r w:rsidRPr="001C4773">
        <w:rPr>
          <w:b/>
          <w:bCs/>
          <w:color w:val="000000" w:themeColor="text1"/>
        </w:rPr>
        <w:t xml:space="preserve">Fought the fight, the battle won, Alleluia! </w:t>
      </w:r>
    </w:p>
    <w:p w14:paraId="0CFEC9F8" w14:textId="77777777" w:rsidR="00211C54" w:rsidRPr="001C4773" w:rsidRDefault="00211C54" w:rsidP="00211C54">
      <w:pPr>
        <w:ind w:left="720" w:hanging="720"/>
        <w:rPr>
          <w:b/>
          <w:bCs/>
          <w:color w:val="000000" w:themeColor="text1"/>
        </w:rPr>
      </w:pPr>
      <w:r w:rsidRPr="001C4773">
        <w:rPr>
          <w:b/>
          <w:bCs/>
          <w:color w:val="000000" w:themeColor="text1"/>
        </w:rPr>
        <w:t xml:space="preserve">Death in vain forbids him rise, Alleluia! </w:t>
      </w:r>
    </w:p>
    <w:p w14:paraId="2596D78F" w14:textId="77777777" w:rsidR="00211C54" w:rsidRDefault="00211C54" w:rsidP="00211C54">
      <w:pPr>
        <w:ind w:left="720" w:hanging="720"/>
        <w:rPr>
          <w:b/>
          <w:bCs/>
          <w:color w:val="000000" w:themeColor="text1"/>
        </w:rPr>
      </w:pPr>
      <w:r w:rsidRPr="001C4773">
        <w:rPr>
          <w:b/>
          <w:bCs/>
          <w:color w:val="000000" w:themeColor="text1"/>
        </w:rPr>
        <w:t xml:space="preserve">Christ has opened paradise, Alleluia! </w:t>
      </w:r>
    </w:p>
    <w:p w14:paraId="26D83FB9" w14:textId="77777777" w:rsidR="00211C54" w:rsidRDefault="00211C54" w:rsidP="00211C54">
      <w:pPr>
        <w:ind w:left="720" w:hanging="720"/>
        <w:rPr>
          <w:b/>
          <w:bCs/>
          <w:color w:val="000000" w:themeColor="text1"/>
        </w:rPr>
      </w:pPr>
    </w:p>
    <w:p w14:paraId="51116D94" w14:textId="77777777" w:rsidR="00211C54" w:rsidRPr="001C4773" w:rsidRDefault="00211C54" w:rsidP="00211C54">
      <w:pPr>
        <w:ind w:left="720" w:hanging="720"/>
        <w:rPr>
          <w:b/>
          <w:bCs/>
          <w:color w:val="000000" w:themeColor="text1"/>
        </w:rPr>
      </w:pPr>
      <w:r w:rsidRPr="001C4773">
        <w:rPr>
          <w:b/>
          <w:bCs/>
          <w:color w:val="000000" w:themeColor="text1"/>
        </w:rPr>
        <w:t xml:space="preserve">Soar we now where Christ has led, Alleluia! </w:t>
      </w:r>
    </w:p>
    <w:p w14:paraId="24A5AAA6" w14:textId="77777777" w:rsidR="00211C54" w:rsidRPr="001C4773" w:rsidRDefault="00211C54" w:rsidP="00211C54">
      <w:pPr>
        <w:ind w:left="720" w:hanging="720"/>
        <w:rPr>
          <w:b/>
          <w:bCs/>
          <w:color w:val="000000" w:themeColor="text1"/>
        </w:rPr>
      </w:pPr>
      <w:r w:rsidRPr="001C4773">
        <w:rPr>
          <w:b/>
          <w:bCs/>
          <w:color w:val="000000" w:themeColor="text1"/>
        </w:rPr>
        <w:t xml:space="preserve">Following our exalted Head, Alleluia! </w:t>
      </w:r>
    </w:p>
    <w:p w14:paraId="02905AA8" w14:textId="77777777" w:rsidR="00211C54" w:rsidRPr="001C4773" w:rsidRDefault="00211C54" w:rsidP="00211C54">
      <w:pPr>
        <w:ind w:left="720" w:hanging="720"/>
        <w:rPr>
          <w:b/>
          <w:bCs/>
          <w:color w:val="000000" w:themeColor="text1"/>
        </w:rPr>
      </w:pPr>
      <w:r w:rsidRPr="001C4773">
        <w:rPr>
          <w:b/>
          <w:bCs/>
          <w:color w:val="000000" w:themeColor="text1"/>
        </w:rPr>
        <w:t xml:space="preserve">Made like him, like him we rise, Alleluia! </w:t>
      </w:r>
    </w:p>
    <w:p w14:paraId="76F282EB" w14:textId="77777777" w:rsidR="00211C54" w:rsidRDefault="00211C54" w:rsidP="00211C54">
      <w:pPr>
        <w:ind w:left="720" w:hanging="720"/>
        <w:rPr>
          <w:color w:val="000000" w:themeColor="text1"/>
        </w:rPr>
      </w:pPr>
      <w:r w:rsidRPr="001C4773">
        <w:rPr>
          <w:b/>
          <w:bCs/>
          <w:color w:val="000000" w:themeColor="text1"/>
        </w:rPr>
        <w:t>Ours the cross, the grave, the skies, Alleluia!</w:t>
      </w:r>
    </w:p>
    <w:bookmarkEnd w:id="10"/>
    <w:p w14:paraId="0D5C5083" w14:textId="77777777" w:rsidR="00211C54" w:rsidRDefault="00211C54" w:rsidP="009C7D3E">
      <w:pPr>
        <w:ind w:left="720" w:hanging="720"/>
        <w:jc w:val="center"/>
        <w:rPr>
          <w:b/>
          <w:bCs/>
          <w:color w:val="000000"/>
        </w:rPr>
      </w:pPr>
    </w:p>
    <w:p w14:paraId="6A7AA822" w14:textId="61657C3E" w:rsidR="009C7D3E" w:rsidRPr="00315A81" w:rsidRDefault="009C7D3E" w:rsidP="009C7D3E">
      <w:pPr>
        <w:ind w:left="720" w:hanging="720"/>
        <w:jc w:val="center"/>
        <w:rPr>
          <w:color w:val="000000"/>
        </w:rPr>
      </w:pPr>
      <w:r w:rsidRPr="00315A81">
        <w:rPr>
          <w:b/>
          <w:bCs/>
          <w:color w:val="000000"/>
        </w:rPr>
        <w:t>*Invocation and Lord’s Prayer</w:t>
      </w:r>
    </w:p>
    <w:p w14:paraId="7E9109C6" w14:textId="77777777" w:rsidR="009C7D3E" w:rsidRDefault="009C7D3E" w:rsidP="009C7D3E">
      <w:pPr>
        <w:ind w:left="720" w:hanging="720"/>
      </w:pPr>
      <w:r w:rsidRPr="03BF93A3">
        <w:lastRenderedPageBreak/>
        <w:t xml:space="preserve">L: </w:t>
      </w:r>
      <w:r>
        <w:tab/>
      </w:r>
      <w:bookmarkStart w:id="14" w:name="_Hlk91500613"/>
      <w:bookmarkEnd w:id="11"/>
      <w:r>
        <w:t>Almighty God, who through thy only-begotten Son Jesus Christ has overcome death and opened unto us the gate of everlasting life: Grant that we, who celebrate with joy the day of the Lord’s resurrection, may be raised from the death of sin by thy life-giving Spirit. By being renewed both in body and mind, we may worship you in sincerity and truth. May we live with the knowledge that death is destroyed</w:t>
      </w:r>
      <w:r w:rsidRPr="005F68F4">
        <w:t>, as we pray the prayer that Jesus taught His disciples…</w:t>
      </w:r>
    </w:p>
    <w:bookmarkEnd w:id="12"/>
    <w:bookmarkEnd w:id="13"/>
    <w:bookmarkEnd w:id="14"/>
    <w:p w14:paraId="37AEED2F" w14:textId="141AB49A" w:rsidR="00DD567A" w:rsidRDefault="00DD567A" w:rsidP="00C22CE3">
      <w:pPr>
        <w:ind w:left="720" w:hanging="720"/>
        <w:jc w:val="center"/>
        <w:rPr>
          <w:b/>
          <w:bCs/>
        </w:rPr>
      </w:pPr>
    </w:p>
    <w:p w14:paraId="4CCDE676"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120F1429" w14:textId="77777777" w:rsidR="00C21DF7" w:rsidRDefault="00C21DF7" w:rsidP="00C21DF7">
      <w:pPr>
        <w:jc w:val="center"/>
        <w:rPr>
          <w:b/>
          <w:bCs/>
        </w:rPr>
      </w:pPr>
    </w:p>
    <w:p w14:paraId="678533D2" w14:textId="77777777" w:rsidR="00C21DF7" w:rsidRDefault="00C21DF7" w:rsidP="00C21DF7">
      <w:pPr>
        <w:ind w:left="720" w:hanging="720"/>
        <w:jc w:val="center"/>
        <w:rPr>
          <w:b/>
          <w:bCs/>
        </w:rPr>
      </w:pPr>
      <w:r w:rsidRPr="00A963A8">
        <w:rPr>
          <w:b/>
          <w:bCs/>
        </w:rPr>
        <w:t>*Gloria Patri</w:t>
      </w:r>
    </w:p>
    <w:p w14:paraId="7C21F1B4" w14:textId="77777777" w:rsidR="00F10CDE" w:rsidRPr="00F10CDE" w:rsidRDefault="00F10CDE" w:rsidP="00F10CDE">
      <w:pPr>
        <w:rPr>
          <w:b/>
          <w:bCs/>
        </w:rPr>
      </w:pPr>
      <w:r w:rsidRPr="00F10CDE">
        <w:rPr>
          <w:b/>
          <w:bCs/>
        </w:rPr>
        <w:t>Glory be to the Father​</w:t>
      </w:r>
    </w:p>
    <w:p w14:paraId="3D426E3E" w14:textId="77777777" w:rsidR="00F10CDE" w:rsidRPr="00F10CDE" w:rsidRDefault="00F10CDE" w:rsidP="00F10CDE">
      <w:pPr>
        <w:rPr>
          <w:b/>
          <w:bCs/>
        </w:rPr>
      </w:pPr>
      <w:r w:rsidRPr="00F10CDE">
        <w:rPr>
          <w:b/>
          <w:bCs/>
        </w:rPr>
        <w:t>And to the Son and to the Holy Ghost.​</w:t>
      </w:r>
    </w:p>
    <w:p w14:paraId="388C1112" w14:textId="77777777" w:rsidR="00F10CDE" w:rsidRPr="00F10CDE" w:rsidRDefault="00F10CDE" w:rsidP="00F10CDE">
      <w:pPr>
        <w:rPr>
          <w:b/>
          <w:bCs/>
        </w:rPr>
      </w:pPr>
      <w:r w:rsidRPr="00F10CDE">
        <w:rPr>
          <w:b/>
          <w:bCs/>
        </w:rPr>
        <w:t>As it was in the beginning​</w:t>
      </w:r>
    </w:p>
    <w:p w14:paraId="7077C37E" w14:textId="77777777" w:rsidR="00F10CDE" w:rsidRPr="00F10CDE" w:rsidRDefault="00F10CDE" w:rsidP="00F10CDE">
      <w:pPr>
        <w:rPr>
          <w:b/>
          <w:bCs/>
        </w:rPr>
      </w:pPr>
      <w:r w:rsidRPr="00F10CDE">
        <w:rPr>
          <w:b/>
          <w:bCs/>
        </w:rPr>
        <w:t>Is now and ever shall be.​</w:t>
      </w:r>
    </w:p>
    <w:p w14:paraId="3D939E74" w14:textId="77777777" w:rsidR="00F10CDE" w:rsidRPr="00F10CDE" w:rsidRDefault="00F10CDE" w:rsidP="00F10CDE">
      <w:pPr>
        <w:rPr>
          <w:b/>
          <w:bCs/>
        </w:rPr>
      </w:pPr>
      <w:r w:rsidRPr="00F10CDE">
        <w:rPr>
          <w:b/>
          <w:bCs/>
        </w:rPr>
        <w:t>World without end. ​</w:t>
      </w:r>
    </w:p>
    <w:p w14:paraId="63328E59" w14:textId="77777777" w:rsidR="00C21DF7" w:rsidRDefault="00F10CDE" w:rsidP="00F10CDE">
      <w:pPr>
        <w:rPr>
          <w:b/>
          <w:bCs/>
        </w:rPr>
      </w:pPr>
      <w:r w:rsidRPr="00F10CDE">
        <w:rPr>
          <w:b/>
          <w:bCs/>
        </w:rPr>
        <w:t>Amen. Amen.​</w:t>
      </w:r>
    </w:p>
    <w:p w14:paraId="258BCDBE" w14:textId="77777777" w:rsidR="00C21DF7" w:rsidRDefault="00C21DF7" w:rsidP="00C21DF7">
      <w:pPr>
        <w:jc w:val="center"/>
        <w:rPr>
          <w:b/>
          <w:bCs/>
        </w:rPr>
      </w:pPr>
    </w:p>
    <w:p w14:paraId="64CEC0D9" w14:textId="77777777" w:rsidR="009C7D3E" w:rsidRDefault="00C21DF7" w:rsidP="009C7D3E">
      <w:pPr>
        <w:jc w:val="center"/>
      </w:pPr>
      <w:r w:rsidRPr="00E876F3">
        <w:rPr>
          <w:b/>
          <w:bCs/>
        </w:rPr>
        <w:t xml:space="preserve">First Scripture Lesson: </w:t>
      </w:r>
      <w:bookmarkStart w:id="15" w:name="_Hlk85015430"/>
      <w:r w:rsidR="009C7D3E">
        <w:t>Isaiah 65:17-25</w:t>
      </w:r>
    </w:p>
    <w:p w14:paraId="6AC94315" w14:textId="77777777" w:rsidR="009C7D3E" w:rsidRDefault="009C7D3E" w:rsidP="009C7D3E">
      <w:pPr>
        <w:jc w:val="center"/>
      </w:pPr>
      <w:r>
        <w:tab/>
        <w:t>For I am about to create new heavens and a new earth; the former things shall not be remembered or come to mind. But be glad and rejoice forever in what I am creating; for I am about to create Jerusalem as a joy, and its people as a delight. I will rejoice in Jerusalem, and delight in my people; no more shall the sound of weeping be heard in it, or the cry of distress.</w:t>
      </w:r>
    </w:p>
    <w:p w14:paraId="461F7F4E" w14:textId="77777777" w:rsidR="009C7D3E" w:rsidRDefault="009C7D3E" w:rsidP="009C7D3E">
      <w:pPr>
        <w:jc w:val="center"/>
      </w:pPr>
      <w:r>
        <w:tab/>
        <w:t>No more shall there be in it an infant that lives but a few days, or an old person who does not live out a lifetime; for one who dies at a hundred years will be considered a youth, and one who falls short of a hundred will be considered accursed. They shall build houses and inhabit them; they shall plant vineyards and eat their fruit. They shall not build and another inhabit; they shall not plant and another eat; for like the days of a tree shall the days of my people be, and my chosen shall long enjoy the work of their hands.</w:t>
      </w:r>
    </w:p>
    <w:p w14:paraId="1D2784A2" w14:textId="2B23921C" w:rsidR="00BF54F2" w:rsidRDefault="009C7D3E" w:rsidP="009C7D3E">
      <w:pPr>
        <w:jc w:val="center"/>
      </w:pPr>
      <w:r>
        <w:tab/>
        <w:t xml:space="preserve">They shall not labor in vain, or bear children for calamity; for they shall be offspring blessed by the LORD-- and their descendants as well. Before they </w:t>
      </w:r>
      <w:proofErr w:type="gramStart"/>
      <w:r>
        <w:t>call</w:t>
      </w:r>
      <w:proofErr w:type="gramEnd"/>
      <w:r>
        <w:t xml:space="preserve"> I will answer, while they are yet speaking I will hear. The wolf and the lamb shall feed together, the lion shall eat straw like the ox; but the serpent--its food shall be dust! They shall not hurt or destroy on all my holy mountain, says the LORD.</w:t>
      </w:r>
    </w:p>
    <w:p w14:paraId="0EA90E26" w14:textId="77777777" w:rsidR="009C7D3E" w:rsidRDefault="009C7D3E" w:rsidP="009C7D3E">
      <w:pPr>
        <w:jc w:val="center"/>
        <w:rPr>
          <w:b/>
          <w:bCs/>
        </w:rPr>
      </w:pPr>
    </w:p>
    <w:p w14:paraId="1017F539" w14:textId="77777777" w:rsidR="009C3323" w:rsidRDefault="009C3323" w:rsidP="009C3323">
      <w:pPr>
        <w:jc w:val="center"/>
      </w:pPr>
      <w:r w:rsidRPr="116FF491">
        <w:rPr>
          <w:b/>
          <w:bCs/>
        </w:rPr>
        <w:t>Prayer of Confession</w:t>
      </w:r>
    </w:p>
    <w:p w14:paraId="534D0D5A" w14:textId="77777777" w:rsidR="009C7D3E" w:rsidRDefault="009C7D3E" w:rsidP="009C7D3E">
      <w:pPr>
        <w:ind w:left="720" w:hanging="720"/>
      </w:pPr>
      <w:bookmarkStart w:id="16" w:name="_Hlk89694520"/>
      <w:bookmarkStart w:id="17" w:name="_Hlk88572180"/>
      <w:bookmarkStart w:id="18" w:name="_Hlk98938508"/>
      <w:bookmarkEnd w:id="15"/>
      <w:r>
        <w:t>L:</w:t>
      </w:r>
      <w:r>
        <w:tab/>
      </w:r>
      <w:bookmarkStart w:id="19" w:name="_Hlk88572109"/>
      <w:bookmarkStart w:id="20" w:name="_Hlk45011614"/>
      <w:bookmarkStart w:id="21" w:name="_Hlk29299493"/>
      <w:r>
        <w:t>God, who by the light of the Holy Spirit did instruct the hearts of the faithful, also grants in us that same Spirit to be truly wise and ever rejoice in the consolation of Christ. May our hearts be rekindled, our spirits grow calm, our vision be clear, and our purpose be unified...</w:t>
      </w:r>
    </w:p>
    <w:bookmarkEnd w:id="19"/>
    <w:p w14:paraId="4E062424" w14:textId="77777777" w:rsidR="009C7D3E" w:rsidRDefault="009C7D3E" w:rsidP="009C7D3E">
      <w:pPr>
        <w:ind w:left="720" w:hanging="720"/>
      </w:pPr>
    </w:p>
    <w:bookmarkEnd w:id="20"/>
    <w:p w14:paraId="5CA548E0" w14:textId="77777777" w:rsidR="009C7D3E" w:rsidRDefault="009C7D3E" w:rsidP="009C7D3E">
      <w:pPr>
        <w:ind w:left="720" w:hanging="720"/>
        <w:rPr>
          <w:b/>
        </w:rPr>
      </w:pPr>
      <w:r w:rsidRPr="116FF491">
        <w:rPr>
          <w:b/>
          <w:bCs/>
        </w:rPr>
        <w:t>P:</w:t>
      </w:r>
      <w:r w:rsidRPr="000A3BCE">
        <w:rPr>
          <w:b/>
        </w:rPr>
        <w:tab/>
      </w:r>
      <w:bookmarkEnd w:id="21"/>
      <w:r>
        <w:rPr>
          <w:b/>
        </w:rPr>
        <w:t xml:space="preserve">O Holy Spirit, divine Spirit of light and love, I consecrate to you my understanding, my heart, my will, my whole being for time and for eternity. May my understanding always be submissive to your heavenly inspirations and to the teachings of the church, of which you are the infallible guide. May my heart ever be inflamed with love of God and of my neighbor. May my will always conform to the divine will, and may my whole life be a faithful imitation of the life and virtues of our Lord and Savior Jesus Christ, to whom be honor and glory forever. </w:t>
      </w:r>
      <w:r w:rsidRPr="00AB4167">
        <w:rPr>
          <w:b/>
        </w:rPr>
        <w:t>Amen.</w:t>
      </w:r>
    </w:p>
    <w:p w14:paraId="1B0F2A3B" w14:textId="77777777" w:rsidR="001F4320" w:rsidRDefault="001F4320" w:rsidP="001F4320">
      <w:pPr>
        <w:ind w:left="720" w:hanging="720"/>
        <w:rPr>
          <w:b/>
          <w:bCs/>
        </w:rPr>
      </w:pPr>
    </w:p>
    <w:p w14:paraId="1898BE71" w14:textId="77777777" w:rsidR="009C7D3E" w:rsidRDefault="001F4320" w:rsidP="009C7D3E">
      <w:pPr>
        <w:ind w:left="720" w:hanging="720"/>
        <w:jc w:val="center"/>
      </w:pPr>
      <w:r w:rsidRPr="7F45E3F7">
        <w:rPr>
          <w:b/>
          <w:bCs/>
        </w:rPr>
        <w:t xml:space="preserve">Affirmation of Faith: </w:t>
      </w:r>
      <w:bookmarkStart w:id="22" w:name="_Hlk94084084"/>
      <w:r w:rsidR="009C7D3E">
        <w:t>Isaiah 25</w:t>
      </w:r>
    </w:p>
    <w:p w14:paraId="1A98F979" w14:textId="3B428FA6" w:rsidR="001F4320" w:rsidRDefault="009C7D3E" w:rsidP="009C7D3E">
      <w:pPr>
        <w:ind w:left="720" w:hanging="720"/>
        <w:jc w:val="center"/>
      </w:pPr>
      <w:r>
        <w:t>P:</w:t>
      </w:r>
      <w:r>
        <w:tab/>
      </w:r>
      <w:r w:rsidRPr="00704C3C">
        <w:rPr>
          <w:b/>
          <w:bCs/>
        </w:rPr>
        <w:t xml:space="preserve">On this mountain the LORD of hosts will make for all peoples a feast of rich food, a feast of well-aged wines, of rich food filled with marrow, of well-aged wines strained clear. And he will destroy on this mountain the shroud that is cast over all peoples, the sheet that is spread over all nations; he will swallow up death forever. Then the Lord GOD will wipe away the tears from all faces, and the disgrace of his people he will </w:t>
      </w:r>
      <w:r w:rsidRPr="00704C3C">
        <w:rPr>
          <w:b/>
          <w:bCs/>
        </w:rPr>
        <w:lastRenderedPageBreak/>
        <w:t xml:space="preserve">take away from all the earth, for the LORD has spoken. It will be said on that day, </w:t>
      </w:r>
      <w:proofErr w:type="gramStart"/>
      <w:r w:rsidRPr="00704C3C">
        <w:rPr>
          <w:b/>
          <w:bCs/>
        </w:rPr>
        <w:t>Lo</w:t>
      </w:r>
      <w:proofErr w:type="gramEnd"/>
      <w:r w:rsidRPr="00704C3C">
        <w:rPr>
          <w:b/>
          <w:bCs/>
        </w:rPr>
        <w:t>, this is our God; we have waited for him, so that he might save us. This is the LORD for whom we have waited; let us be glad and rejoice in his salvation.</w:t>
      </w:r>
    </w:p>
    <w:p w14:paraId="038D97F1" w14:textId="77777777" w:rsidR="009C7D3E" w:rsidRDefault="009C7D3E" w:rsidP="009C7D3E">
      <w:pPr>
        <w:ind w:left="720" w:hanging="720"/>
        <w:jc w:val="center"/>
        <w:rPr>
          <w:b/>
          <w:bCs/>
        </w:rPr>
      </w:pPr>
    </w:p>
    <w:p w14:paraId="79A76302" w14:textId="53D53EFE" w:rsidR="001F4320" w:rsidRDefault="001F4320" w:rsidP="001F4320">
      <w:pPr>
        <w:jc w:val="center"/>
      </w:pPr>
      <w:r w:rsidRPr="00457798">
        <w:rPr>
          <w:b/>
          <w:bCs/>
        </w:rPr>
        <w:t xml:space="preserve">Hymn of Affirmation: </w:t>
      </w:r>
      <w:bookmarkEnd w:id="22"/>
      <w:r w:rsidR="009C7D3E" w:rsidRPr="009C7D3E">
        <w:t>“Christ Arose” #258 (vv.1-3)</w:t>
      </w:r>
    </w:p>
    <w:p w14:paraId="1C695182" w14:textId="77777777" w:rsidR="00211C54" w:rsidRPr="00DA51D0" w:rsidRDefault="00211C54" w:rsidP="00211C54">
      <w:pPr>
        <w:ind w:left="720" w:hanging="720"/>
        <w:rPr>
          <w:b/>
          <w:bCs/>
        </w:rPr>
      </w:pPr>
      <w:r w:rsidRPr="00DA51D0">
        <w:rPr>
          <w:b/>
          <w:bCs/>
        </w:rPr>
        <w:t xml:space="preserve">Low in the grave he lay, Jesus my Savior, </w:t>
      </w:r>
    </w:p>
    <w:p w14:paraId="0F68A286" w14:textId="77777777" w:rsidR="00211C54" w:rsidRPr="00DA51D0" w:rsidRDefault="00211C54" w:rsidP="00211C54">
      <w:pPr>
        <w:ind w:left="720" w:hanging="720"/>
        <w:rPr>
          <w:b/>
          <w:bCs/>
        </w:rPr>
      </w:pPr>
      <w:r w:rsidRPr="00DA51D0">
        <w:rPr>
          <w:b/>
          <w:bCs/>
        </w:rPr>
        <w:t>Waiting the coming day, Jesus my Lord!</w:t>
      </w:r>
    </w:p>
    <w:p w14:paraId="3C2FAE4B" w14:textId="77777777" w:rsidR="00211C54" w:rsidRPr="00DA51D0" w:rsidRDefault="00211C54" w:rsidP="00211C54">
      <w:pPr>
        <w:ind w:left="720" w:hanging="720"/>
        <w:rPr>
          <w:b/>
          <w:bCs/>
        </w:rPr>
      </w:pPr>
      <w:r w:rsidRPr="00DA51D0">
        <w:rPr>
          <w:b/>
          <w:bCs/>
        </w:rPr>
        <w:t>Up from the grave he arose</w:t>
      </w:r>
    </w:p>
    <w:p w14:paraId="0C3E5541" w14:textId="77777777" w:rsidR="00211C54" w:rsidRPr="00DA51D0" w:rsidRDefault="00211C54" w:rsidP="00211C54">
      <w:pPr>
        <w:ind w:left="720" w:hanging="720"/>
        <w:rPr>
          <w:b/>
          <w:bCs/>
        </w:rPr>
      </w:pPr>
      <w:r w:rsidRPr="00DA51D0">
        <w:rPr>
          <w:b/>
          <w:bCs/>
        </w:rPr>
        <w:t>With a mighty triumph o'er his foes</w:t>
      </w:r>
    </w:p>
    <w:p w14:paraId="4E596891" w14:textId="77777777" w:rsidR="00211C54" w:rsidRPr="00DA51D0" w:rsidRDefault="00211C54" w:rsidP="00211C54">
      <w:pPr>
        <w:ind w:left="720" w:hanging="720"/>
        <w:rPr>
          <w:b/>
          <w:bCs/>
        </w:rPr>
      </w:pPr>
      <w:r w:rsidRPr="00DA51D0">
        <w:rPr>
          <w:b/>
          <w:bCs/>
        </w:rPr>
        <w:t>He arose a victor from the dark domain</w:t>
      </w:r>
    </w:p>
    <w:p w14:paraId="570D673A" w14:textId="77777777" w:rsidR="00211C54" w:rsidRPr="00DA51D0" w:rsidRDefault="00211C54" w:rsidP="00211C54">
      <w:pPr>
        <w:ind w:left="720" w:hanging="720"/>
        <w:rPr>
          <w:b/>
          <w:bCs/>
        </w:rPr>
      </w:pPr>
      <w:r w:rsidRPr="00DA51D0">
        <w:rPr>
          <w:b/>
          <w:bCs/>
        </w:rPr>
        <w:t>And he lives forever, with his saints to reign</w:t>
      </w:r>
    </w:p>
    <w:p w14:paraId="383E1322" w14:textId="77777777" w:rsidR="00211C54" w:rsidRDefault="00211C54" w:rsidP="00211C54">
      <w:pPr>
        <w:ind w:left="720" w:hanging="720"/>
        <w:rPr>
          <w:b/>
          <w:bCs/>
        </w:rPr>
      </w:pPr>
      <w:r w:rsidRPr="00DA51D0">
        <w:rPr>
          <w:b/>
          <w:bCs/>
        </w:rPr>
        <w:t>He arose! He arose! Hallelujah! Christ arose</w:t>
      </w:r>
    </w:p>
    <w:p w14:paraId="4070CAE1" w14:textId="77777777" w:rsidR="00211C54" w:rsidRDefault="00211C54" w:rsidP="00211C54">
      <w:pPr>
        <w:ind w:left="720" w:hanging="720"/>
        <w:rPr>
          <w:b/>
          <w:bCs/>
        </w:rPr>
      </w:pPr>
    </w:p>
    <w:p w14:paraId="4223F72D" w14:textId="77777777" w:rsidR="00211C54" w:rsidRPr="00DA51D0" w:rsidRDefault="00211C54" w:rsidP="00211C54">
      <w:pPr>
        <w:ind w:left="720" w:hanging="720"/>
        <w:rPr>
          <w:b/>
          <w:bCs/>
        </w:rPr>
      </w:pPr>
      <w:r w:rsidRPr="00DA51D0">
        <w:rPr>
          <w:b/>
          <w:bCs/>
        </w:rPr>
        <w:t xml:space="preserve">Vainly they watch his bed, Jesus my Savior, </w:t>
      </w:r>
    </w:p>
    <w:p w14:paraId="78CE403A" w14:textId="77777777" w:rsidR="00211C54" w:rsidRPr="00DA51D0" w:rsidRDefault="00211C54" w:rsidP="00211C54">
      <w:pPr>
        <w:ind w:left="720" w:hanging="720"/>
        <w:rPr>
          <w:b/>
          <w:bCs/>
        </w:rPr>
      </w:pPr>
      <w:r w:rsidRPr="00DA51D0">
        <w:rPr>
          <w:b/>
          <w:bCs/>
        </w:rPr>
        <w:t>Vainly they seal the dead, Jesus my Lord!</w:t>
      </w:r>
    </w:p>
    <w:p w14:paraId="1B82EAD5" w14:textId="77777777" w:rsidR="00211C54" w:rsidRPr="00DA51D0" w:rsidRDefault="00211C54" w:rsidP="00211C54">
      <w:pPr>
        <w:ind w:left="720" w:hanging="720"/>
        <w:rPr>
          <w:b/>
          <w:bCs/>
        </w:rPr>
      </w:pPr>
      <w:r w:rsidRPr="00DA51D0">
        <w:rPr>
          <w:b/>
          <w:bCs/>
        </w:rPr>
        <w:t>Up from the grave he arose</w:t>
      </w:r>
    </w:p>
    <w:p w14:paraId="0877A74D" w14:textId="77777777" w:rsidR="00211C54" w:rsidRPr="00DA51D0" w:rsidRDefault="00211C54" w:rsidP="00211C54">
      <w:pPr>
        <w:ind w:left="720" w:hanging="720"/>
        <w:rPr>
          <w:b/>
          <w:bCs/>
        </w:rPr>
      </w:pPr>
      <w:r w:rsidRPr="00DA51D0">
        <w:rPr>
          <w:b/>
          <w:bCs/>
        </w:rPr>
        <w:t>With a mighty triumph o'er his foes</w:t>
      </w:r>
    </w:p>
    <w:p w14:paraId="7159F81B" w14:textId="77777777" w:rsidR="00211C54" w:rsidRPr="00DA51D0" w:rsidRDefault="00211C54" w:rsidP="00211C54">
      <w:pPr>
        <w:ind w:left="720" w:hanging="720"/>
        <w:rPr>
          <w:b/>
          <w:bCs/>
        </w:rPr>
      </w:pPr>
      <w:r w:rsidRPr="00DA51D0">
        <w:rPr>
          <w:b/>
          <w:bCs/>
        </w:rPr>
        <w:t>He arose a victor from the dark domain</w:t>
      </w:r>
    </w:p>
    <w:p w14:paraId="23901A6C" w14:textId="77777777" w:rsidR="00211C54" w:rsidRPr="00DA51D0" w:rsidRDefault="00211C54" w:rsidP="00211C54">
      <w:pPr>
        <w:ind w:left="720" w:hanging="720"/>
        <w:rPr>
          <w:b/>
          <w:bCs/>
        </w:rPr>
      </w:pPr>
      <w:r w:rsidRPr="00DA51D0">
        <w:rPr>
          <w:b/>
          <w:bCs/>
        </w:rPr>
        <w:t>And he lives forever, with his saints to reign</w:t>
      </w:r>
    </w:p>
    <w:p w14:paraId="6A526963" w14:textId="77777777" w:rsidR="00211C54" w:rsidRDefault="00211C54" w:rsidP="00211C54">
      <w:pPr>
        <w:ind w:left="720" w:hanging="720"/>
        <w:rPr>
          <w:b/>
          <w:bCs/>
        </w:rPr>
      </w:pPr>
      <w:r w:rsidRPr="00DA51D0">
        <w:rPr>
          <w:b/>
          <w:bCs/>
        </w:rPr>
        <w:t>He arose! He arose! Hallelujah! Christ arose</w:t>
      </w:r>
    </w:p>
    <w:p w14:paraId="76A1F818" w14:textId="77777777" w:rsidR="00211C54" w:rsidRDefault="00211C54" w:rsidP="00211C54">
      <w:pPr>
        <w:ind w:left="720" w:hanging="720"/>
        <w:rPr>
          <w:b/>
          <w:bCs/>
        </w:rPr>
      </w:pPr>
    </w:p>
    <w:p w14:paraId="3EB79799" w14:textId="77777777" w:rsidR="00211C54" w:rsidRPr="00DA51D0" w:rsidRDefault="00211C54" w:rsidP="00211C54">
      <w:pPr>
        <w:ind w:left="720" w:hanging="720"/>
        <w:rPr>
          <w:b/>
          <w:bCs/>
        </w:rPr>
      </w:pPr>
      <w:r w:rsidRPr="00DA51D0">
        <w:rPr>
          <w:b/>
          <w:bCs/>
        </w:rPr>
        <w:t xml:space="preserve">Death cannot keep its prey, Jesus my Savior; </w:t>
      </w:r>
    </w:p>
    <w:p w14:paraId="243F8B32" w14:textId="77777777" w:rsidR="00211C54" w:rsidRPr="00DA51D0" w:rsidRDefault="00211C54" w:rsidP="00211C54">
      <w:pPr>
        <w:ind w:left="720" w:hanging="720"/>
        <w:rPr>
          <w:b/>
          <w:bCs/>
        </w:rPr>
      </w:pPr>
      <w:r w:rsidRPr="00DA51D0">
        <w:rPr>
          <w:b/>
          <w:bCs/>
        </w:rPr>
        <w:t>He tore the bars away, Jesus my Lord!</w:t>
      </w:r>
    </w:p>
    <w:p w14:paraId="34CBC300" w14:textId="77777777" w:rsidR="00211C54" w:rsidRPr="00DA51D0" w:rsidRDefault="00211C54" w:rsidP="00211C54">
      <w:pPr>
        <w:ind w:left="720" w:hanging="720"/>
        <w:rPr>
          <w:b/>
          <w:bCs/>
        </w:rPr>
      </w:pPr>
      <w:r w:rsidRPr="00DA51D0">
        <w:rPr>
          <w:b/>
          <w:bCs/>
        </w:rPr>
        <w:t>Up from the grave he arose</w:t>
      </w:r>
    </w:p>
    <w:p w14:paraId="08049592" w14:textId="77777777" w:rsidR="00211C54" w:rsidRPr="00DA51D0" w:rsidRDefault="00211C54" w:rsidP="00211C54">
      <w:pPr>
        <w:ind w:left="720" w:hanging="720"/>
        <w:rPr>
          <w:b/>
          <w:bCs/>
        </w:rPr>
      </w:pPr>
      <w:r w:rsidRPr="00DA51D0">
        <w:rPr>
          <w:b/>
          <w:bCs/>
        </w:rPr>
        <w:t>With a mighty triumph o'er his foes</w:t>
      </w:r>
    </w:p>
    <w:p w14:paraId="32EAA8DA" w14:textId="77777777" w:rsidR="00211C54" w:rsidRPr="00DA51D0" w:rsidRDefault="00211C54" w:rsidP="00211C54">
      <w:pPr>
        <w:ind w:left="720" w:hanging="720"/>
        <w:rPr>
          <w:b/>
          <w:bCs/>
        </w:rPr>
      </w:pPr>
      <w:r w:rsidRPr="00DA51D0">
        <w:rPr>
          <w:b/>
          <w:bCs/>
        </w:rPr>
        <w:t>He arose a victor from the dark domain</w:t>
      </w:r>
    </w:p>
    <w:p w14:paraId="6F5C907A" w14:textId="77777777" w:rsidR="00211C54" w:rsidRPr="00DA51D0" w:rsidRDefault="00211C54" w:rsidP="00211C54">
      <w:pPr>
        <w:ind w:left="720" w:hanging="720"/>
        <w:rPr>
          <w:b/>
          <w:bCs/>
        </w:rPr>
      </w:pPr>
      <w:r w:rsidRPr="00DA51D0">
        <w:rPr>
          <w:b/>
          <w:bCs/>
        </w:rPr>
        <w:t>And he lives forever, with his saints to reign</w:t>
      </w:r>
    </w:p>
    <w:p w14:paraId="4D1F9DFE" w14:textId="77777777" w:rsidR="00211C54" w:rsidRDefault="00211C54" w:rsidP="00211C54">
      <w:pPr>
        <w:ind w:left="720" w:hanging="720"/>
        <w:rPr>
          <w:b/>
          <w:bCs/>
        </w:rPr>
      </w:pPr>
      <w:r w:rsidRPr="00DA51D0">
        <w:rPr>
          <w:b/>
          <w:bCs/>
        </w:rPr>
        <w:t>He arose! He arose! Hallelujah! Christ arose</w:t>
      </w:r>
    </w:p>
    <w:bookmarkEnd w:id="18"/>
    <w:p w14:paraId="71417E8E" w14:textId="77777777" w:rsidR="0014688B" w:rsidRDefault="0014688B" w:rsidP="0014688B">
      <w:pPr>
        <w:jc w:val="center"/>
      </w:pPr>
    </w:p>
    <w:bookmarkEnd w:id="16"/>
    <w:bookmarkEnd w:id="17"/>
    <w:p w14:paraId="458A6581" w14:textId="77777777" w:rsidR="009C7D3E" w:rsidRDefault="000D748E" w:rsidP="009C7D3E">
      <w:pPr>
        <w:ind w:left="720" w:hanging="720"/>
        <w:jc w:val="center"/>
      </w:pPr>
      <w:r w:rsidRPr="000D748E">
        <w:rPr>
          <w:b/>
          <w:bCs/>
        </w:rPr>
        <w:t xml:space="preserve">Second Scripture Lesson: </w:t>
      </w:r>
      <w:r w:rsidR="009C7D3E">
        <w:t>1 Corinthians 15:19-26</w:t>
      </w:r>
    </w:p>
    <w:p w14:paraId="6964DC54" w14:textId="77777777" w:rsidR="009C7D3E" w:rsidRDefault="009C7D3E" w:rsidP="009C7D3E">
      <w:pPr>
        <w:ind w:left="720" w:hanging="720"/>
        <w:jc w:val="center"/>
      </w:pPr>
      <w:r>
        <w:tab/>
        <w:t xml:space="preserve">If for this life only we have hoped in Christ, we are of all people most to be pitied. But in </w:t>
      </w:r>
      <w:proofErr w:type="gramStart"/>
      <w:r>
        <w:t>fact</w:t>
      </w:r>
      <w:proofErr w:type="gramEnd"/>
      <w:r>
        <w:t xml:space="preserve"> Christ has been raised from the dead, the first fruits of those who have died. For since death came through a human being, the resurrection of the dead has also come through a human being; for as all die in Adam, so all will be made alive in Christ.</w:t>
      </w:r>
    </w:p>
    <w:p w14:paraId="675FCD6D" w14:textId="181B7820" w:rsidR="00134ACC" w:rsidRDefault="009C7D3E" w:rsidP="009C7D3E">
      <w:pPr>
        <w:ind w:left="720" w:hanging="720"/>
        <w:jc w:val="center"/>
      </w:pPr>
      <w:r>
        <w:tab/>
        <w:t>But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be destroyed is death.</w:t>
      </w:r>
    </w:p>
    <w:p w14:paraId="70DC20FD" w14:textId="77777777" w:rsidR="009C7D3E" w:rsidRDefault="009C7D3E" w:rsidP="009C7D3E">
      <w:pPr>
        <w:ind w:left="720" w:hanging="720"/>
        <w:jc w:val="center"/>
      </w:pPr>
    </w:p>
    <w:p w14:paraId="6158BB77" w14:textId="77777777" w:rsidR="007238B7" w:rsidRDefault="00E2660D" w:rsidP="00787575">
      <w:pPr>
        <w:jc w:val="center"/>
        <w:rPr>
          <w:b/>
          <w:bCs/>
        </w:rPr>
      </w:pPr>
      <w:r>
        <w:rPr>
          <w:b/>
          <w:bCs/>
        </w:rPr>
        <w:t>Children’s Sermon</w:t>
      </w:r>
    </w:p>
    <w:p w14:paraId="241CC183" w14:textId="77777777" w:rsidR="00E77260" w:rsidRDefault="00E77260" w:rsidP="00787575">
      <w:pPr>
        <w:jc w:val="center"/>
        <w:rPr>
          <w:b/>
          <w:bCs/>
        </w:rPr>
      </w:pPr>
    </w:p>
    <w:p w14:paraId="7E388D09"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5A87994A" w14:textId="77777777" w:rsidR="005D456A" w:rsidRDefault="005D456A" w:rsidP="00115DD7">
      <w:pPr>
        <w:ind w:left="720" w:hanging="720"/>
        <w:jc w:val="center"/>
        <w:rPr>
          <w:b/>
          <w:bCs/>
        </w:rPr>
      </w:pPr>
    </w:p>
    <w:p w14:paraId="1F109203" w14:textId="77777777" w:rsidR="00A803AF" w:rsidRPr="000A3BCE" w:rsidRDefault="00A803AF" w:rsidP="00A803AF">
      <w:pPr>
        <w:jc w:val="center"/>
        <w:rPr>
          <w:b/>
          <w:bCs/>
        </w:rPr>
      </w:pPr>
      <w:r w:rsidRPr="116FF491">
        <w:rPr>
          <w:b/>
          <w:bCs/>
        </w:rPr>
        <w:t>Prayers of the People</w:t>
      </w:r>
    </w:p>
    <w:p w14:paraId="59BE46A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3A9F632" w14:textId="77777777" w:rsidR="007A3E6B" w:rsidRDefault="00A803AF" w:rsidP="00A803AF">
      <w:pPr>
        <w:pStyle w:val="line"/>
        <w:spacing w:before="0" w:beforeAutospacing="0" w:after="0" w:afterAutospacing="0"/>
        <w:contextualSpacing/>
        <w:rPr>
          <w:b/>
          <w:bCs/>
        </w:rPr>
      </w:pPr>
      <w:r w:rsidRPr="116FF491">
        <w:rPr>
          <w:b/>
          <w:bCs/>
        </w:rPr>
        <w:lastRenderedPageBreak/>
        <w:t>P:</w:t>
      </w:r>
      <w:r w:rsidRPr="000A3BCE">
        <w:rPr>
          <w:b/>
        </w:rPr>
        <w:tab/>
      </w:r>
      <w:r>
        <w:rPr>
          <w:b/>
          <w:bCs/>
        </w:rPr>
        <w:t>Hear our prayer</w:t>
      </w:r>
      <w:r w:rsidRPr="116FF491">
        <w:rPr>
          <w:b/>
          <w:bCs/>
        </w:rPr>
        <w:t>.</w:t>
      </w:r>
    </w:p>
    <w:p w14:paraId="5A56C177" w14:textId="77777777" w:rsidR="00A803AF" w:rsidRPr="007A3E6B" w:rsidRDefault="00A803AF" w:rsidP="007A3E6B">
      <w:pPr>
        <w:rPr>
          <w:b/>
          <w:bCs/>
        </w:rPr>
      </w:pPr>
    </w:p>
    <w:p w14:paraId="6058CAB0" w14:textId="77777777" w:rsidR="009C7D3E" w:rsidRDefault="00D775A2" w:rsidP="009C7D3E">
      <w:pPr>
        <w:jc w:val="center"/>
      </w:pPr>
      <w:r w:rsidRPr="341E2815">
        <w:rPr>
          <w:b/>
          <w:bCs/>
        </w:rPr>
        <w:t>Gospel Lesson</w:t>
      </w:r>
      <w:bookmarkStart w:id="23" w:name="_Hlk73779062"/>
      <w:r w:rsidR="000050DF">
        <w:rPr>
          <w:b/>
          <w:bCs/>
        </w:rPr>
        <w:t xml:space="preserve">: </w:t>
      </w:r>
      <w:r w:rsidR="009C7D3E">
        <w:t>John 20:1-18</w:t>
      </w:r>
    </w:p>
    <w:p w14:paraId="4964B819" w14:textId="77777777" w:rsidR="009C7D3E" w:rsidRDefault="009C7D3E" w:rsidP="009C7D3E">
      <w:pPr>
        <w:jc w:val="center"/>
      </w:pPr>
      <w:r>
        <w:tab/>
        <w:t xml:space="preserve">Early on the first day of the week, while it was still dark, Mary Magdalene came to the tomb and saw that the stone had been removed from the tomb. </w:t>
      </w:r>
      <w:proofErr w:type="gramStart"/>
      <w:r>
        <w:t>So</w:t>
      </w:r>
      <w:proofErr w:type="gramEnd"/>
      <w:r>
        <w:t xml:space="preserve"> she ran and went to Simon Peter and the other disciple, the one whom Jesus loved, and said to them, “They have taken the Lord out of the tomb, and we do not know where they have laid him.”</w:t>
      </w:r>
    </w:p>
    <w:p w14:paraId="37F78215" w14:textId="77777777" w:rsidR="009C7D3E" w:rsidRDefault="009C7D3E" w:rsidP="009C7D3E">
      <w:pPr>
        <w:jc w:val="center"/>
      </w:pPr>
      <w:r>
        <w:tab/>
        <w:t>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w:t>
      </w:r>
    </w:p>
    <w:p w14:paraId="2D4621CB" w14:textId="77777777" w:rsidR="009C7D3E" w:rsidRDefault="009C7D3E" w:rsidP="009C7D3E">
      <w:pPr>
        <w:jc w:val="center"/>
      </w:pPr>
      <w:r>
        <w:tab/>
        <w:t>Then the other disciple, who reached the tomb first, also went in, and he saw and believed; for as yet they did not understand the scripture, that he must rise from the dead. Then the disciples returned to their homes.</w:t>
      </w:r>
    </w:p>
    <w:p w14:paraId="768B2B21" w14:textId="77777777" w:rsidR="009C7D3E" w:rsidRDefault="009C7D3E" w:rsidP="009C7D3E">
      <w:pPr>
        <w:jc w:val="center"/>
      </w:pPr>
      <w:r>
        <w:tab/>
        <w:t xml:space="preserve">But Mary stood weeping outside the tomb. As she wept, she bent over to look into the tomb; and she saw two angels in white, sitting where the body of Jesus had been lying, one at the head and the other at the feet. They said to her, “Woman, why are you weeping?” </w:t>
      </w:r>
    </w:p>
    <w:p w14:paraId="54028EA4" w14:textId="77777777" w:rsidR="009C7D3E" w:rsidRDefault="009C7D3E" w:rsidP="009C7D3E">
      <w:pPr>
        <w:jc w:val="center"/>
      </w:pPr>
      <w:r>
        <w:t>She said to them, “They have taken away my Lord, and I do not know where they have laid him.”</w:t>
      </w:r>
    </w:p>
    <w:p w14:paraId="01271AF3" w14:textId="77777777" w:rsidR="009C7D3E" w:rsidRDefault="009C7D3E" w:rsidP="009C7D3E">
      <w:pPr>
        <w:jc w:val="center"/>
      </w:pPr>
      <w:r>
        <w:t>When she had said this, she turned around and saw Jesus standing there, but she did not know that it was Jesus. Jesus said to her, “Woman, why are you weeping? Whom are you looking for?”</w:t>
      </w:r>
    </w:p>
    <w:p w14:paraId="544188EF" w14:textId="77777777" w:rsidR="009C7D3E" w:rsidRDefault="009C7D3E" w:rsidP="009C7D3E">
      <w:pPr>
        <w:jc w:val="center"/>
      </w:pPr>
      <w:r>
        <w:t>Supposing him to be the gardener, she said to him, “Sir, if you have carried him away, tell me where you have laid him, and I will take him away.”</w:t>
      </w:r>
    </w:p>
    <w:p w14:paraId="712F1C8D" w14:textId="77777777" w:rsidR="009C7D3E" w:rsidRDefault="009C7D3E" w:rsidP="009C7D3E">
      <w:pPr>
        <w:jc w:val="center"/>
      </w:pPr>
      <w:r>
        <w:t>Jesus said to her, “Mary!”</w:t>
      </w:r>
    </w:p>
    <w:p w14:paraId="37674FD3" w14:textId="77777777" w:rsidR="009C7D3E" w:rsidRDefault="009C7D3E" w:rsidP="009C7D3E">
      <w:pPr>
        <w:jc w:val="center"/>
      </w:pPr>
      <w:r>
        <w:t>She turned and said to him in Hebrew, “</w:t>
      </w:r>
      <w:proofErr w:type="spellStart"/>
      <w:r>
        <w:t>Rabbouni</w:t>
      </w:r>
      <w:proofErr w:type="spellEnd"/>
      <w:r>
        <w:t>!” (</w:t>
      </w:r>
      <w:proofErr w:type="gramStart"/>
      <w:r>
        <w:t>which</w:t>
      </w:r>
      <w:proofErr w:type="gramEnd"/>
      <w:r>
        <w:t xml:space="preserve"> means Teacher).</w:t>
      </w:r>
    </w:p>
    <w:p w14:paraId="116E1C36" w14:textId="77777777" w:rsidR="009C7D3E" w:rsidRDefault="009C7D3E" w:rsidP="009C7D3E">
      <w:pPr>
        <w:jc w:val="center"/>
      </w:pPr>
      <w:r>
        <w:t>Jesus said to her, “Do not hold on to me, because I have not yet ascended to the Father. But go to my brothers and say to them, ‘I am ascending to my Father and your Father, to my God and your God.’”</w:t>
      </w:r>
    </w:p>
    <w:p w14:paraId="563E910D" w14:textId="44716FBD" w:rsidR="00D65AE9" w:rsidRDefault="009C7D3E" w:rsidP="009C7D3E">
      <w:pPr>
        <w:jc w:val="center"/>
      </w:pPr>
      <w:r>
        <w:t>Mary Magdalene went and announced to the disciples, “I have seen the Lord”; and she told them that he had said these things to her.</w:t>
      </w:r>
    </w:p>
    <w:p w14:paraId="4ED8880A" w14:textId="77777777" w:rsidR="009C7D3E" w:rsidRDefault="009C7D3E" w:rsidP="009C7D3E">
      <w:pPr>
        <w:jc w:val="center"/>
      </w:pPr>
    </w:p>
    <w:p w14:paraId="394F86C0" w14:textId="77777777" w:rsidR="007238B7" w:rsidRPr="000817A6" w:rsidRDefault="007238B7" w:rsidP="00CB0126">
      <w:pPr>
        <w:jc w:val="center"/>
      </w:pPr>
      <w:r>
        <w:rPr>
          <w:b/>
          <w:bCs/>
        </w:rPr>
        <w:t xml:space="preserve">Sermon: </w:t>
      </w:r>
    </w:p>
    <w:p w14:paraId="3AF14439" w14:textId="77777777" w:rsidR="007238B7" w:rsidRDefault="007238B7" w:rsidP="00F941A6">
      <w:pPr>
        <w:jc w:val="center"/>
        <w:rPr>
          <w:b/>
          <w:bCs/>
        </w:rPr>
      </w:pPr>
    </w:p>
    <w:p w14:paraId="54D31BB1" w14:textId="77777777" w:rsidR="00C21DF7" w:rsidRPr="003745AF" w:rsidRDefault="00C21DF7" w:rsidP="008E1731">
      <w:pPr>
        <w:jc w:val="center"/>
        <w:rPr>
          <w:b/>
          <w:bCs/>
        </w:rPr>
      </w:pPr>
      <w:r>
        <w:rPr>
          <w:b/>
          <w:bCs/>
        </w:rPr>
        <w:t>Prayer of Response</w:t>
      </w:r>
    </w:p>
    <w:p w14:paraId="41DA3F1A" w14:textId="77777777" w:rsidR="00C21DF7" w:rsidRDefault="00C21DF7" w:rsidP="008E1731">
      <w:pPr>
        <w:jc w:val="center"/>
      </w:pPr>
    </w:p>
    <w:p w14:paraId="6CB38E33" w14:textId="0E2FB685" w:rsidR="001F4320" w:rsidRDefault="001F4320" w:rsidP="001F4320">
      <w:pPr>
        <w:jc w:val="center"/>
        <w:rPr>
          <w:rFonts w:eastAsia="New Times Roman"/>
        </w:rPr>
      </w:pPr>
      <w:bookmarkStart w:id="24" w:name="_Hlk85015776"/>
      <w:bookmarkStart w:id="25" w:name="_Hlk86234665"/>
      <w:bookmarkEnd w:id="23"/>
      <w:r w:rsidRPr="00804ECB">
        <w:rPr>
          <w:b/>
          <w:bCs/>
        </w:rPr>
        <w:t>Hymn of Response</w:t>
      </w:r>
      <w:bookmarkStart w:id="26" w:name="_Hlk94084253"/>
      <w:r w:rsidRPr="00804ECB">
        <w:rPr>
          <w:b/>
          <w:bCs/>
        </w:rPr>
        <w:t xml:space="preserve">: </w:t>
      </w:r>
      <w:bookmarkStart w:id="27" w:name="_Hlk52276586"/>
      <w:bookmarkStart w:id="28" w:name="_Hlk48555168"/>
      <w:bookmarkStart w:id="29" w:name="_Hlk92878320"/>
      <w:bookmarkStart w:id="30" w:name="_Hlk86064175"/>
      <w:r w:rsidR="009C7D3E" w:rsidRPr="009C7D3E">
        <w:rPr>
          <w:rFonts w:eastAsia="New Times Roman"/>
        </w:rPr>
        <w:t>“Our God Reigns” #268 (vv.1-3)</w:t>
      </w:r>
    </w:p>
    <w:p w14:paraId="06930CE2" w14:textId="77777777" w:rsidR="00211C54" w:rsidRPr="00211C54" w:rsidRDefault="00211C54" w:rsidP="00211C54">
      <w:pPr>
        <w:rPr>
          <w:b/>
        </w:rPr>
      </w:pPr>
      <w:r w:rsidRPr="00211C54">
        <w:rPr>
          <w:b/>
        </w:rPr>
        <w:t>How lovely on the mountains</w:t>
      </w:r>
    </w:p>
    <w:p w14:paraId="5261EB2E" w14:textId="77777777" w:rsidR="00211C54" w:rsidRPr="00211C54" w:rsidRDefault="00211C54" w:rsidP="00211C54">
      <w:pPr>
        <w:rPr>
          <w:b/>
        </w:rPr>
      </w:pPr>
      <w:r w:rsidRPr="00211C54">
        <w:rPr>
          <w:b/>
        </w:rPr>
        <w:t>Are the feet of him</w:t>
      </w:r>
    </w:p>
    <w:p w14:paraId="11881C94" w14:textId="382BBE70" w:rsidR="00211C54" w:rsidRPr="00211C54" w:rsidRDefault="00211C54" w:rsidP="00211C54">
      <w:pPr>
        <w:rPr>
          <w:b/>
        </w:rPr>
      </w:pPr>
      <w:r w:rsidRPr="00211C54">
        <w:rPr>
          <w:b/>
        </w:rPr>
        <w:t>Who brings good news,</w:t>
      </w:r>
      <w:r>
        <w:rPr>
          <w:b/>
        </w:rPr>
        <w:t xml:space="preserve"> </w:t>
      </w:r>
      <w:r w:rsidRPr="00211C54">
        <w:rPr>
          <w:b/>
        </w:rPr>
        <w:t xml:space="preserve">good </w:t>
      </w:r>
      <w:proofErr w:type="gramStart"/>
      <w:r w:rsidRPr="00211C54">
        <w:rPr>
          <w:b/>
        </w:rPr>
        <w:t>news</w:t>
      </w:r>
      <w:proofErr w:type="gramEnd"/>
    </w:p>
    <w:p w14:paraId="2DBD1D94" w14:textId="77777777" w:rsidR="00211C54" w:rsidRPr="00211C54" w:rsidRDefault="00211C54" w:rsidP="00211C54">
      <w:pPr>
        <w:rPr>
          <w:b/>
        </w:rPr>
      </w:pPr>
      <w:r w:rsidRPr="00211C54">
        <w:rPr>
          <w:b/>
        </w:rPr>
        <w:t>Announcing peace, proclaiming</w:t>
      </w:r>
    </w:p>
    <w:p w14:paraId="4B247900" w14:textId="0135B040" w:rsidR="00211C54" w:rsidRPr="00211C54" w:rsidRDefault="00211C54" w:rsidP="00211C54">
      <w:pPr>
        <w:rPr>
          <w:b/>
        </w:rPr>
      </w:pPr>
      <w:r w:rsidRPr="00211C54">
        <w:rPr>
          <w:b/>
        </w:rPr>
        <w:t>News of happiness</w:t>
      </w:r>
    </w:p>
    <w:p w14:paraId="1D4F5B57" w14:textId="03B72766" w:rsidR="001F4320" w:rsidRDefault="00211C54" w:rsidP="00211C54">
      <w:pPr>
        <w:rPr>
          <w:b/>
        </w:rPr>
      </w:pPr>
      <w:r w:rsidRPr="00211C54">
        <w:rPr>
          <w:b/>
        </w:rPr>
        <w:t>Our God reigns; our God reigns</w:t>
      </w:r>
    </w:p>
    <w:p w14:paraId="1762BD60" w14:textId="15273824" w:rsidR="00211C54" w:rsidRPr="00211C54" w:rsidRDefault="00211C54" w:rsidP="00211C54">
      <w:pPr>
        <w:rPr>
          <w:b/>
        </w:rPr>
      </w:pPr>
      <w:r w:rsidRPr="00211C54">
        <w:rPr>
          <w:b/>
        </w:rPr>
        <w:t>Our God reigns</w:t>
      </w:r>
    </w:p>
    <w:p w14:paraId="4207B95B" w14:textId="1CA16FA8" w:rsidR="00211C54" w:rsidRPr="00211C54" w:rsidRDefault="00211C54" w:rsidP="00211C54">
      <w:pPr>
        <w:rPr>
          <w:b/>
        </w:rPr>
      </w:pPr>
      <w:r w:rsidRPr="00211C54">
        <w:rPr>
          <w:b/>
        </w:rPr>
        <w:t>Our God reigns</w:t>
      </w:r>
    </w:p>
    <w:p w14:paraId="3D5EBBB7" w14:textId="78454ACE" w:rsidR="00211C54" w:rsidRPr="00211C54" w:rsidRDefault="00211C54" w:rsidP="00211C54">
      <w:pPr>
        <w:rPr>
          <w:b/>
        </w:rPr>
      </w:pPr>
      <w:r w:rsidRPr="00211C54">
        <w:rPr>
          <w:b/>
        </w:rPr>
        <w:t>Our God reigns</w:t>
      </w:r>
    </w:p>
    <w:p w14:paraId="246F249D" w14:textId="1553CBAE" w:rsidR="00211C54" w:rsidRDefault="00211C54" w:rsidP="00211C54">
      <w:pPr>
        <w:rPr>
          <w:b/>
        </w:rPr>
      </w:pPr>
      <w:r w:rsidRPr="00211C54">
        <w:rPr>
          <w:b/>
        </w:rPr>
        <w:t>Our God reigns</w:t>
      </w:r>
    </w:p>
    <w:p w14:paraId="4AB99C04" w14:textId="4DA31C12" w:rsidR="00211C54" w:rsidRDefault="00211C54" w:rsidP="00211C54">
      <w:pPr>
        <w:rPr>
          <w:b/>
        </w:rPr>
      </w:pPr>
    </w:p>
    <w:p w14:paraId="2D889A3E" w14:textId="1D330371" w:rsidR="00211C54" w:rsidRPr="00211C54" w:rsidRDefault="00211C54" w:rsidP="00211C54">
      <w:pPr>
        <w:rPr>
          <w:b/>
        </w:rPr>
      </w:pPr>
      <w:r w:rsidRPr="00211C54">
        <w:rPr>
          <w:b/>
        </w:rPr>
        <w:t>He had no stately form</w:t>
      </w:r>
    </w:p>
    <w:p w14:paraId="6C91FF5B" w14:textId="4917C956" w:rsidR="00211C54" w:rsidRPr="00211C54" w:rsidRDefault="00211C54" w:rsidP="00211C54">
      <w:pPr>
        <w:rPr>
          <w:b/>
        </w:rPr>
      </w:pPr>
      <w:r w:rsidRPr="00211C54">
        <w:rPr>
          <w:b/>
        </w:rPr>
        <w:t>He had no majesty</w:t>
      </w:r>
    </w:p>
    <w:p w14:paraId="37FE4729" w14:textId="77777777" w:rsidR="00211C54" w:rsidRPr="00211C54" w:rsidRDefault="00211C54" w:rsidP="00211C54">
      <w:pPr>
        <w:rPr>
          <w:b/>
        </w:rPr>
      </w:pPr>
      <w:r w:rsidRPr="00211C54">
        <w:rPr>
          <w:b/>
        </w:rPr>
        <w:t>That we should be</w:t>
      </w:r>
    </w:p>
    <w:p w14:paraId="30FCC889" w14:textId="3093C66E" w:rsidR="00211C54" w:rsidRPr="00211C54" w:rsidRDefault="00211C54" w:rsidP="00211C54">
      <w:pPr>
        <w:rPr>
          <w:b/>
        </w:rPr>
      </w:pPr>
      <w:r w:rsidRPr="00211C54">
        <w:rPr>
          <w:b/>
        </w:rPr>
        <w:lastRenderedPageBreak/>
        <w:t>drawn to Him</w:t>
      </w:r>
    </w:p>
    <w:p w14:paraId="6CA60509" w14:textId="303029CD" w:rsidR="00211C54" w:rsidRPr="00211C54" w:rsidRDefault="00211C54" w:rsidP="00211C54">
      <w:pPr>
        <w:rPr>
          <w:b/>
        </w:rPr>
      </w:pPr>
      <w:r w:rsidRPr="00211C54">
        <w:rPr>
          <w:b/>
        </w:rPr>
        <w:t>He was despised</w:t>
      </w:r>
    </w:p>
    <w:p w14:paraId="381C1F3C" w14:textId="42C06E05" w:rsidR="00211C54" w:rsidRPr="00211C54" w:rsidRDefault="00211C54" w:rsidP="00211C54">
      <w:pPr>
        <w:rPr>
          <w:b/>
        </w:rPr>
      </w:pPr>
      <w:r w:rsidRPr="00211C54">
        <w:rPr>
          <w:b/>
        </w:rPr>
        <w:t>and we took no account of Him</w:t>
      </w:r>
    </w:p>
    <w:p w14:paraId="29E7091B" w14:textId="77777777" w:rsidR="00211C54" w:rsidRPr="00211C54" w:rsidRDefault="00211C54" w:rsidP="00211C54">
      <w:pPr>
        <w:rPr>
          <w:b/>
        </w:rPr>
      </w:pPr>
      <w:r w:rsidRPr="00211C54">
        <w:rPr>
          <w:b/>
        </w:rPr>
        <w:t>Yet now He reigns</w:t>
      </w:r>
    </w:p>
    <w:p w14:paraId="0578B77C" w14:textId="1F550F27" w:rsidR="00211C54" w:rsidRDefault="00211C54" w:rsidP="00211C54">
      <w:pPr>
        <w:rPr>
          <w:b/>
        </w:rPr>
      </w:pPr>
      <w:r w:rsidRPr="00211C54">
        <w:rPr>
          <w:b/>
        </w:rPr>
        <w:t>With the Most High</w:t>
      </w:r>
    </w:p>
    <w:p w14:paraId="31D8F8EC" w14:textId="77777777" w:rsidR="00211C54" w:rsidRPr="00211C54" w:rsidRDefault="00211C54" w:rsidP="00211C54">
      <w:pPr>
        <w:rPr>
          <w:b/>
        </w:rPr>
      </w:pPr>
      <w:r w:rsidRPr="00211C54">
        <w:rPr>
          <w:b/>
        </w:rPr>
        <w:t>Our God reigns</w:t>
      </w:r>
    </w:p>
    <w:p w14:paraId="6BD24502" w14:textId="77777777" w:rsidR="00211C54" w:rsidRPr="00211C54" w:rsidRDefault="00211C54" w:rsidP="00211C54">
      <w:pPr>
        <w:rPr>
          <w:b/>
        </w:rPr>
      </w:pPr>
      <w:r w:rsidRPr="00211C54">
        <w:rPr>
          <w:b/>
        </w:rPr>
        <w:t>Our God reigns</w:t>
      </w:r>
    </w:p>
    <w:p w14:paraId="7CAE3E4E" w14:textId="77777777" w:rsidR="00211C54" w:rsidRPr="00211C54" w:rsidRDefault="00211C54" w:rsidP="00211C54">
      <w:pPr>
        <w:rPr>
          <w:b/>
        </w:rPr>
      </w:pPr>
      <w:r w:rsidRPr="00211C54">
        <w:rPr>
          <w:b/>
        </w:rPr>
        <w:t>Our God reigns</w:t>
      </w:r>
    </w:p>
    <w:p w14:paraId="69E1A6CD" w14:textId="689754D3" w:rsidR="00211C54" w:rsidRDefault="00211C54" w:rsidP="00211C54">
      <w:pPr>
        <w:rPr>
          <w:b/>
        </w:rPr>
      </w:pPr>
      <w:r w:rsidRPr="00211C54">
        <w:rPr>
          <w:b/>
        </w:rPr>
        <w:t>Our God reigns</w:t>
      </w:r>
    </w:p>
    <w:p w14:paraId="109E1572" w14:textId="1ABEB9DC" w:rsidR="00211C54" w:rsidRDefault="00211C54" w:rsidP="00211C54">
      <w:pPr>
        <w:rPr>
          <w:b/>
        </w:rPr>
      </w:pPr>
    </w:p>
    <w:p w14:paraId="3A92E534" w14:textId="77777777" w:rsidR="003F5AE7" w:rsidRPr="003F5AE7" w:rsidRDefault="003F5AE7" w:rsidP="003F5AE7">
      <w:pPr>
        <w:rPr>
          <w:b/>
        </w:rPr>
      </w:pPr>
      <w:r w:rsidRPr="003F5AE7">
        <w:rPr>
          <w:b/>
        </w:rPr>
        <w:t>Out of the tomb He came</w:t>
      </w:r>
    </w:p>
    <w:p w14:paraId="306FE04C" w14:textId="1CFBAD5D" w:rsidR="003F5AE7" w:rsidRPr="003F5AE7" w:rsidRDefault="003F5AE7" w:rsidP="003F5AE7">
      <w:pPr>
        <w:rPr>
          <w:b/>
        </w:rPr>
      </w:pPr>
      <w:r w:rsidRPr="003F5AE7">
        <w:rPr>
          <w:b/>
        </w:rPr>
        <w:t>With grace and majesty</w:t>
      </w:r>
    </w:p>
    <w:p w14:paraId="4EFC865F" w14:textId="7E3688D8" w:rsidR="003F5AE7" w:rsidRPr="003F5AE7" w:rsidRDefault="003F5AE7" w:rsidP="003F5AE7">
      <w:pPr>
        <w:rPr>
          <w:b/>
        </w:rPr>
      </w:pPr>
      <w:r w:rsidRPr="003F5AE7">
        <w:rPr>
          <w:b/>
        </w:rPr>
        <w:t>He is alive, He is alive</w:t>
      </w:r>
    </w:p>
    <w:p w14:paraId="48BBBE48" w14:textId="0D2CD24A" w:rsidR="003F5AE7" w:rsidRPr="003F5AE7" w:rsidRDefault="003F5AE7" w:rsidP="003F5AE7">
      <w:pPr>
        <w:rPr>
          <w:b/>
        </w:rPr>
      </w:pPr>
      <w:r w:rsidRPr="003F5AE7">
        <w:rPr>
          <w:b/>
        </w:rPr>
        <w:t>God loves us so see here His hands</w:t>
      </w:r>
    </w:p>
    <w:p w14:paraId="657FACD7" w14:textId="0B8C1244" w:rsidR="003F5AE7" w:rsidRPr="003F5AE7" w:rsidRDefault="003F5AE7" w:rsidP="003F5AE7">
      <w:pPr>
        <w:rPr>
          <w:b/>
        </w:rPr>
      </w:pPr>
      <w:r w:rsidRPr="003F5AE7">
        <w:rPr>
          <w:b/>
        </w:rPr>
        <w:t>His feet, His side</w:t>
      </w:r>
    </w:p>
    <w:p w14:paraId="21ECEFE9" w14:textId="3EC8E02C" w:rsidR="003F5AE7" w:rsidRDefault="003F5AE7" w:rsidP="003F5AE7">
      <w:pPr>
        <w:rPr>
          <w:b/>
        </w:rPr>
      </w:pPr>
      <w:r w:rsidRPr="003F5AE7">
        <w:rPr>
          <w:b/>
        </w:rPr>
        <w:t>Yes, we know</w:t>
      </w:r>
      <w:r>
        <w:rPr>
          <w:b/>
        </w:rPr>
        <w:t xml:space="preserve"> </w:t>
      </w:r>
      <w:r w:rsidRPr="003F5AE7">
        <w:rPr>
          <w:b/>
        </w:rPr>
        <w:t>He is alive</w:t>
      </w:r>
    </w:p>
    <w:p w14:paraId="09C0934D" w14:textId="77777777" w:rsidR="003F5AE7" w:rsidRPr="003F5AE7" w:rsidRDefault="003F5AE7" w:rsidP="003F5AE7">
      <w:pPr>
        <w:rPr>
          <w:b/>
        </w:rPr>
      </w:pPr>
      <w:r w:rsidRPr="003F5AE7">
        <w:rPr>
          <w:b/>
        </w:rPr>
        <w:t>Our God reigns</w:t>
      </w:r>
    </w:p>
    <w:p w14:paraId="3BDFAEF0" w14:textId="77777777" w:rsidR="003F5AE7" w:rsidRPr="003F5AE7" w:rsidRDefault="003F5AE7" w:rsidP="003F5AE7">
      <w:pPr>
        <w:rPr>
          <w:b/>
        </w:rPr>
      </w:pPr>
      <w:r w:rsidRPr="003F5AE7">
        <w:rPr>
          <w:b/>
        </w:rPr>
        <w:t>Our God reigns</w:t>
      </w:r>
    </w:p>
    <w:p w14:paraId="0F470F59" w14:textId="77777777" w:rsidR="003F5AE7" w:rsidRPr="003F5AE7" w:rsidRDefault="003F5AE7" w:rsidP="003F5AE7">
      <w:pPr>
        <w:rPr>
          <w:b/>
        </w:rPr>
      </w:pPr>
      <w:r w:rsidRPr="003F5AE7">
        <w:rPr>
          <w:b/>
        </w:rPr>
        <w:t>Our God reigns</w:t>
      </w:r>
    </w:p>
    <w:p w14:paraId="6F85AA53" w14:textId="34247ADC" w:rsidR="003F5AE7" w:rsidRDefault="003F5AE7" w:rsidP="003F5AE7">
      <w:pPr>
        <w:rPr>
          <w:b/>
        </w:rPr>
      </w:pPr>
      <w:r w:rsidRPr="003F5AE7">
        <w:rPr>
          <w:b/>
        </w:rPr>
        <w:t>Our God reigns</w:t>
      </w:r>
    </w:p>
    <w:p w14:paraId="1AFFFEB9" w14:textId="77777777" w:rsidR="00211C54" w:rsidRPr="000A3BCE" w:rsidRDefault="00211C54" w:rsidP="00211C54">
      <w:pPr>
        <w:rPr>
          <w:b/>
        </w:rPr>
      </w:pPr>
    </w:p>
    <w:bookmarkEnd w:id="27"/>
    <w:bookmarkEnd w:id="28"/>
    <w:p w14:paraId="086FCB8F" w14:textId="77777777" w:rsidR="001F4320" w:rsidRPr="00804ECB" w:rsidRDefault="001F4320" w:rsidP="001F4320">
      <w:pPr>
        <w:spacing w:line="360" w:lineRule="auto"/>
        <w:ind w:left="720" w:hanging="720"/>
        <w:jc w:val="center"/>
        <w:rPr>
          <w:b/>
          <w:bCs/>
        </w:rPr>
      </w:pPr>
      <w:r w:rsidRPr="00804ECB">
        <w:rPr>
          <w:b/>
          <w:bCs/>
        </w:rPr>
        <w:t>Invitation of Offering</w:t>
      </w:r>
    </w:p>
    <w:p w14:paraId="43E0F435" w14:textId="046A1A68" w:rsidR="001F4320" w:rsidRDefault="001F4320" w:rsidP="001F4320">
      <w:pPr>
        <w:ind w:left="720" w:hanging="720"/>
      </w:pPr>
      <w:r w:rsidRPr="00AC27C2">
        <w:t>L:</w:t>
      </w:r>
      <w:r w:rsidRPr="00804ECB">
        <w:rPr>
          <w:b/>
          <w:bCs/>
        </w:rPr>
        <w:t xml:space="preserve"> </w:t>
      </w:r>
      <w:r w:rsidRPr="00804ECB">
        <w:rPr>
          <w:b/>
          <w:bCs/>
        </w:rPr>
        <w:tab/>
      </w:r>
      <w:bookmarkStart w:id="31" w:name="_Hlk88572425"/>
      <w:bookmarkEnd w:id="24"/>
      <w:r w:rsidR="009C7D3E" w:rsidRPr="009C7D3E">
        <w:t>The Spirit testifies with our spirit that we are God’s children. Now if we are children, then we are heirs, heirs of God and co-heirs with Christ, if indeed we share in his sufferings in order that we may also share in his glory. Give as Christ gave, as we collect this morning’s tithes and offerings.</w:t>
      </w:r>
    </w:p>
    <w:bookmarkEnd w:id="25"/>
    <w:bookmarkEnd w:id="26"/>
    <w:bookmarkEnd w:id="29"/>
    <w:bookmarkEnd w:id="31"/>
    <w:p w14:paraId="28056521" w14:textId="77777777" w:rsidR="001F4320" w:rsidRPr="00AC27C2" w:rsidRDefault="001F4320" w:rsidP="001F4320">
      <w:pPr>
        <w:ind w:left="720" w:hanging="720"/>
      </w:pPr>
    </w:p>
    <w:p w14:paraId="72056E97" w14:textId="77777777" w:rsidR="001F4320" w:rsidRDefault="001F4320" w:rsidP="001F4320">
      <w:pPr>
        <w:ind w:left="720" w:hanging="720"/>
        <w:jc w:val="center"/>
        <w:rPr>
          <w:b/>
          <w:bCs/>
        </w:rPr>
      </w:pPr>
      <w:r w:rsidRPr="116FF491">
        <w:rPr>
          <w:b/>
          <w:bCs/>
        </w:rPr>
        <w:t>*Doxology</w:t>
      </w:r>
    </w:p>
    <w:p w14:paraId="55707B42" w14:textId="77777777" w:rsidR="001F4320" w:rsidRPr="000F0D6B" w:rsidRDefault="001F4320" w:rsidP="001F4320">
      <w:pPr>
        <w:ind w:left="720" w:hanging="720"/>
        <w:jc w:val="center"/>
      </w:pPr>
    </w:p>
    <w:p w14:paraId="57357C1A" w14:textId="77777777" w:rsidR="001F4320" w:rsidRDefault="001F4320" w:rsidP="001F4320">
      <w:pPr>
        <w:jc w:val="center"/>
        <w:rPr>
          <w:b/>
          <w:bCs/>
        </w:rPr>
      </w:pPr>
      <w:r>
        <w:rPr>
          <w:b/>
          <w:bCs/>
        </w:rPr>
        <w:t>*Prayer</w:t>
      </w:r>
    </w:p>
    <w:p w14:paraId="39E6C537" w14:textId="77777777" w:rsidR="001F4320" w:rsidRDefault="001F4320" w:rsidP="001F4320">
      <w:pPr>
        <w:jc w:val="center"/>
        <w:rPr>
          <w:b/>
          <w:bCs/>
        </w:rPr>
      </w:pPr>
    </w:p>
    <w:p w14:paraId="34007464" w14:textId="7ACA95E5" w:rsidR="009C7D3E" w:rsidRDefault="001F4320" w:rsidP="009C7D3E">
      <w:pPr>
        <w:jc w:val="center"/>
        <w:rPr>
          <w:color w:val="000000" w:themeColor="text1"/>
        </w:rPr>
      </w:pPr>
      <w:bookmarkStart w:id="32" w:name="_Hlk61951244"/>
      <w:bookmarkStart w:id="33" w:name="_Hlk85015789"/>
      <w:bookmarkStart w:id="34"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End w:id="30"/>
      <w:bookmarkEnd w:id="32"/>
      <w:bookmarkEnd w:id="33"/>
      <w:bookmarkEnd w:id="34"/>
      <w:r w:rsidR="009C7D3E" w:rsidRPr="009C7D3E">
        <w:rPr>
          <w:color w:val="000000" w:themeColor="text1"/>
        </w:rPr>
        <w:t>“Thine is the Glory” #264 (vv.1-3)</w:t>
      </w:r>
    </w:p>
    <w:p w14:paraId="24BF41F1" w14:textId="77777777" w:rsidR="00211C54" w:rsidRPr="00725FA4" w:rsidRDefault="00211C54" w:rsidP="00211C5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58517E82" w14:textId="77777777" w:rsidR="00211C54" w:rsidRPr="00725FA4" w:rsidRDefault="00211C54" w:rsidP="00211C5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496F37C3" w14:textId="77777777" w:rsidR="00211C54" w:rsidRPr="00725FA4" w:rsidRDefault="00211C54" w:rsidP="00211C54">
      <w:pPr>
        <w:rPr>
          <w:b/>
          <w:bCs/>
        </w:rPr>
      </w:pPr>
      <w:r w:rsidRPr="00725FA4">
        <w:rPr>
          <w:b/>
          <w:bCs/>
        </w:rPr>
        <w:t>Angels in bright raiment rolled the stone away</w:t>
      </w:r>
    </w:p>
    <w:p w14:paraId="4ABB1B51" w14:textId="77777777" w:rsidR="00211C54" w:rsidRPr="00725FA4" w:rsidRDefault="00211C54" w:rsidP="00211C54">
      <w:pPr>
        <w:rPr>
          <w:b/>
          <w:bCs/>
        </w:rPr>
      </w:pPr>
      <w:r w:rsidRPr="00725FA4">
        <w:rPr>
          <w:b/>
          <w:bCs/>
        </w:rPr>
        <w:t>Kept the folded grave-clothes, where Thy body lay</w:t>
      </w:r>
    </w:p>
    <w:p w14:paraId="0713C659" w14:textId="77777777" w:rsidR="00211C54" w:rsidRPr="00725FA4" w:rsidRDefault="00211C54" w:rsidP="00211C5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1CAD0898" w14:textId="77777777" w:rsidR="00211C54" w:rsidRDefault="00211C54" w:rsidP="00211C5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352F74E7" w14:textId="77777777" w:rsidR="00211C54" w:rsidRDefault="00211C54" w:rsidP="00211C54">
      <w:pPr>
        <w:rPr>
          <w:b/>
          <w:bCs/>
        </w:rPr>
      </w:pPr>
    </w:p>
    <w:p w14:paraId="78A498E8" w14:textId="77777777" w:rsidR="00211C54" w:rsidRPr="00725FA4" w:rsidRDefault="00211C54" w:rsidP="00211C54">
      <w:pPr>
        <w:rPr>
          <w:b/>
          <w:bCs/>
        </w:rPr>
      </w:pPr>
      <w:r w:rsidRPr="00725FA4">
        <w:rPr>
          <w:b/>
          <w:bCs/>
        </w:rPr>
        <w:t>Lo! Jesus meets us, risen from the tomb</w:t>
      </w:r>
    </w:p>
    <w:p w14:paraId="5D8AF810" w14:textId="77777777" w:rsidR="00211C54" w:rsidRPr="00725FA4" w:rsidRDefault="00211C54" w:rsidP="00211C54">
      <w:pPr>
        <w:rPr>
          <w:b/>
          <w:bCs/>
        </w:rPr>
      </w:pPr>
      <w:r w:rsidRPr="00725FA4">
        <w:rPr>
          <w:b/>
          <w:bCs/>
        </w:rPr>
        <w:t>Lovingly He greets us, scatters fear and gloom</w:t>
      </w:r>
    </w:p>
    <w:p w14:paraId="375B5A5A" w14:textId="77777777" w:rsidR="00211C54" w:rsidRPr="00725FA4" w:rsidRDefault="00211C54" w:rsidP="00211C54">
      <w:pPr>
        <w:rPr>
          <w:b/>
          <w:bCs/>
        </w:rPr>
      </w:pPr>
      <w:r w:rsidRPr="00725FA4">
        <w:rPr>
          <w:b/>
          <w:bCs/>
        </w:rPr>
        <w:t>Let the Church with gladness, hymns of triumph sing</w:t>
      </w:r>
    </w:p>
    <w:p w14:paraId="46A5EEAF" w14:textId="77777777" w:rsidR="00211C54" w:rsidRPr="00725FA4" w:rsidRDefault="00211C54" w:rsidP="00211C54">
      <w:pPr>
        <w:rPr>
          <w:b/>
          <w:bCs/>
        </w:rPr>
      </w:pPr>
      <w:r w:rsidRPr="00725FA4">
        <w:rPr>
          <w:b/>
          <w:bCs/>
        </w:rPr>
        <w:t>For her Lord now liveth, death hath lost its sting</w:t>
      </w:r>
    </w:p>
    <w:p w14:paraId="66C28E0F" w14:textId="77777777" w:rsidR="00211C54" w:rsidRPr="00725FA4" w:rsidRDefault="00211C54" w:rsidP="00211C54">
      <w:pPr>
        <w:rPr>
          <w:b/>
          <w:bCs/>
        </w:rPr>
      </w:pPr>
      <w:r w:rsidRPr="00725FA4">
        <w:rPr>
          <w:b/>
          <w:bCs/>
        </w:rPr>
        <w:lastRenderedPageBreak/>
        <w:t xml:space="preserve">Thine be the glory, risen, </w:t>
      </w:r>
      <w:proofErr w:type="spellStart"/>
      <w:r w:rsidRPr="00725FA4">
        <w:rPr>
          <w:b/>
          <w:bCs/>
        </w:rPr>
        <w:t>conqu’ring</w:t>
      </w:r>
      <w:proofErr w:type="spellEnd"/>
      <w:r w:rsidRPr="00725FA4">
        <w:rPr>
          <w:b/>
          <w:bCs/>
        </w:rPr>
        <w:t xml:space="preserve"> Son</w:t>
      </w:r>
    </w:p>
    <w:p w14:paraId="50D0B129" w14:textId="77777777" w:rsidR="00211C54" w:rsidRDefault="00211C54" w:rsidP="00211C5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71295852" w14:textId="77777777" w:rsidR="00211C54" w:rsidRPr="002B43C9" w:rsidRDefault="00211C54" w:rsidP="00211C54">
      <w:pPr>
        <w:rPr>
          <w:b/>
          <w:bCs/>
        </w:rPr>
      </w:pPr>
    </w:p>
    <w:p w14:paraId="5A2E273E" w14:textId="77777777" w:rsidR="00211C54" w:rsidRPr="00725FA4" w:rsidRDefault="00211C54" w:rsidP="00211C54">
      <w:pPr>
        <w:rPr>
          <w:b/>
          <w:bCs/>
        </w:rPr>
      </w:pPr>
      <w:r w:rsidRPr="00725FA4">
        <w:rPr>
          <w:b/>
          <w:bCs/>
        </w:rPr>
        <w:t xml:space="preserve">No more we doubt </w:t>
      </w:r>
      <w:proofErr w:type="gramStart"/>
      <w:r w:rsidRPr="00725FA4">
        <w:rPr>
          <w:b/>
          <w:bCs/>
        </w:rPr>
        <w:t>Thee</w:t>
      </w:r>
      <w:proofErr w:type="gramEnd"/>
      <w:r w:rsidRPr="00725FA4">
        <w:rPr>
          <w:b/>
          <w:bCs/>
        </w:rPr>
        <w:t>, Prince of Life</w:t>
      </w:r>
    </w:p>
    <w:p w14:paraId="37A44D44" w14:textId="77777777" w:rsidR="00211C54" w:rsidRPr="00725FA4" w:rsidRDefault="00211C54" w:rsidP="00211C54">
      <w:pPr>
        <w:rPr>
          <w:b/>
          <w:bCs/>
        </w:rPr>
      </w:pPr>
      <w:r w:rsidRPr="00725FA4">
        <w:rPr>
          <w:b/>
          <w:bCs/>
        </w:rPr>
        <w:t>Life is naught without Thee, aid us in our strife</w:t>
      </w:r>
    </w:p>
    <w:p w14:paraId="3534F814" w14:textId="77777777" w:rsidR="00211C54" w:rsidRPr="00725FA4" w:rsidRDefault="00211C54" w:rsidP="00211C54">
      <w:pPr>
        <w:rPr>
          <w:b/>
          <w:bCs/>
        </w:rPr>
      </w:pPr>
      <w:r w:rsidRPr="00725FA4">
        <w:rPr>
          <w:b/>
          <w:bCs/>
        </w:rPr>
        <w:t xml:space="preserve">Make us more than </w:t>
      </w:r>
      <w:proofErr w:type="spellStart"/>
      <w:r w:rsidRPr="00725FA4">
        <w:rPr>
          <w:b/>
          <w:bCs/>
        </w:rPr>
        <w:t>conqu’rors</w:t>
      </w:r>
      <w:proofErr w:type="spellEnd"/>
      <w:r w:rsidRPr="00725FA4">
        <w:rPr>
          <w:b/>
          <w:bCs/>
        </w:rPr>
        <w:t>, thro’ Thy deathless love</w:t>
      </w:r>
    </w:p>
    <w:p w14:paraId="4C1DF0F4" w14:textId="77777777" w:rsidR="00211C54" w:rsidRPr="00725FA4" w:rsidRDefault="00211C54" w:rsidP="00211C54">
      <w:pPr>
        <w:rPr>
          <w:b/>
          <w:bCs/>
        </w:rPr>
      </w:pPr>
      <w:r w:rsidRPr="00725FA4">
        <w:rPr>
          <w:b/>
          <w:bCs/>
        </w:rPr>
        <w:t xml:space="preserve">Bring us safely </w:t>
      </w:r>
      <w:proofErr w:type="spellStart"/>
      <w:r w:rsidRPr="00725FA4">
        <w:rPr>
          <w:b/>
          <w:bCs/>
        </w:rPr>
        <w:t>thro</w:t>
      </w:r>
      <w:proofErr w:type="spellEnd"/>
      <w:r w:rsidRPr="00725FA4">
        <w:rPr>
          <w:b/>
          <w:bCs/>
        </w:rPr>
        <w:t>’ Jordan, to Thy home above</w:t>
      </w:r>
    </w:p>
    <w:p w14:paraId="33B1AABD" w14:textId="77777777" w:rsidR="00211C54" w:rsidRPr="00725FA4" w:rsidRDefault="00211C54" w:rsidP="00211C5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41EFF64B" w14:textId="77777777" w:rsidR="00211C54" w:rsidRDefault="00211C54" w:rsidP="00211C5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125CD156" w14:textId="77777777" w:rsidR="009C7D3E" w:rsidRPr="009C7D3E" w:rsidRDefault="009C7D3E" w:rsidP="009C7D3E">
      <w:pPr>
        <w:jc w:val="center"/>
        <w:rPr>
          <w:color w:val="000000" w:themeColor="text1"/>
        </w:rPr>
      </w:pPr>
    </w:p>
    <w:p w14:paraId="107DF740" w14:textId="77777777" w:rsidR="009C7D3E" w:rsidRPr="009C7D3E" w:rsidRDefault="009C7D3E" w:rsidP="009C7D3E">
      <w:pPr>
        <w:jc w:val="center"/>
        <w:rPr>
          <w:b/>
          <w:bCs/>
          <w:color w:val="000000" w:themeColor="text1"/>
        </w:rPr>
      </w:pPr>
      <w:r w:rsidRPr="009C7D3E">
        <w:rPr>
          <w:b/>
          <w:bCs/>
          <w:color w:val="000000" w:themeColor="text1"/>
        </w:rPr>
        <w:t>*Benediction</w:t>
      </w:r>
    </w:p>
    <w:p w14:paraId="4EA4394F" w14:textId="4B82FA56" w:rsidR="00DD567A" w:rsidRDefault="009C7D3E" w:rsidP="009C7D3E">
      <w:pPr>
        <w:jc w:val="center"/>
      </w:pPr>
      <w:r w:rsidRPr="009C7D3E">
        <w:rPr>
          <w:color w:val="000000" w:themeColor="text1"/>
        </w:rPr>
        <w:t xml:space="preserve">L: </w:t>
      </w:r>
      <w:r w:rsidRPr="009C7D3E">
        <w:rPr>
          <w:color w:val="000000" w:themeColor="text1"/>
        </w:rPr>
        <w:tab/>
        <w:t>But thanks be to God! He gives us the victory through our Lord Jesus Christ. Therefore, my dear brothers and sisters, stand firm. Let nothing move you. Always give yourselves fully to the work of the Lord, because you know that your labor in the Lord is not in vain.,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282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2022-04-15T20:10:00Z</dcterms:created>
  <dcterms:modified xsi:type="dcterms:W3CDTF">2022-04-15T20:39:00Z</dcterms:modified>
</cp:coreProperties>
</file>