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0A2C" w14:textId="77777777" w:rsidR="000B345B" w:rsidRDefault="000B345B" w:rsidP="3FA94AAB">
      <w:pPr>
        <w:jc w:val="center"/>
        <w:rPr>
          <w:b/>
          <w:bCs/>
        </w:rPr>
      </w:pPr>
    </w:p>
    <w:p w14:paraId="2E7C1A6B" w14:textId="77777777" w:rsidR="00D966FA" w:rsidRDefault="00D966FA" w:rsidP="116FF491">
      <w:pPr>
        <w:jc w:val="center"/>
        <w:rPr>
          <w:b/>
          <w:bCs/>
        </w:rPr>
      </w:pPr>
    </w:p>
    <w:p w14:paraId="6A0E4BF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1844AE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B3B0891"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98182C0" w14:textId="77777777" w:rsidR="00D773F7" w:rsidRPr="00D773F7" w:rsidRDefault="00D773F7" w:rsidP="00D773F7">
      <w:pPr>
        <w:jc w:val="center"/>
        <w:rPr>
          <w:b/>
          <w:bCs/>
          <w:sz w:val="36"/>
          <w:szCs w:val="36"/>
        </w:rPr>
      </w:pPr>
      <w:bookmarkStart w:id="0" w:name="_Hlk43126750"/>
      <w:r w:rsidRPr="00D773F7">
        <w:rPr>
          <w:b/>
          <w:bCs/>
          <w:sz w:val="36"/>
          <w:szCs w:val="36"/>
        </w:rPr>
        <w:t>Twenty-Third Sunday after Pentecost</w:t>
      </w:r>
    </w:p>
    <w:p w14:paraId="745A431C" w14:textId="2881E701" w:rsidR="009B4D2F" w:rsidRDefault="00D773F7" w:rsidP="00D773F7">
      <w:pPr>
        <w:jc w:val="center"/>
        <w:rPr>
          <w:b/>
          <w:bCs/>
          <w:sz w:val="36"/>
          <w:szCs w:val="36"/>
        </w:rPr>
      </w:pPr>
      <w:r w:rsidRPr="00D773F7">
        <w:rPr>
          <w:b/>
          <w:bCs/>
          <w:sz w:val="36"/>
          <w:szCs w:val="36"/>
        </w:rPr>
        <w:t>October 31, 2021</w:t>
      </w:r>
    </w:p>
    <w:p w14:paraId="45CD7598" w14:textId="77777777" w:rsidR="006D5EAC" w:rsidRDefault="006D5EAC" w:rsidP="006D5EAC">
      <w:pPr>
        <w:jc w:val="center"/>
        <w:rPr>
          <w:sz w:val="32"/>
          <w:szCs w:val="32"/>
        </w:rPr>
      </w:pPr>
    </w:p>
    <w:bookmarkEnd w:id="0"/>
    <w:p w14:paraId="76251BC3" w14:textId="77777777" w:rsidR="00401435" w:rsidRDefault="00401435" w:rsidP="00401435">
      <w:pPr>
        <w:jc w:val="center"/>
      </w:pPr>
      <w:r>
        <w:rPr>
          <w:noProof/>
        </w:rPr>
        <w:drawing>
          <wp:inline distT="0" distB="0" distL="0" distR="0" wp14:anchorId="30C93CF4" wp14:editId="68D0E024">
            <wp:extent cx="4313553" cy="225742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1992" cy="2261842"/>
                    </a:xfrm>
                    <a:prstGeom prst="rect">
                      <a:avLst/>
                    </a:prstGeom>
                  </pic:spPr>
                </pic:pic>
              </a:graphicData>
            </a:graphic>
          </wp:inline>
        </w:drawing>
      </w:r>
    </w:p>
    <w:p w14:paraId="58DB0C9A" w14:textId="0F60AFD9" w:rsidR="009B4D2F" w:rsidRDefault="00D773F7" w:rsidP="009B4D2F">
      <w:pPr>
        <w:contextualSpacing/>
        <w:jc w:val="center"/>
        <w:rPr>
          <w:rFonts w:ascii="New Times Roman" w:eastAsia="New Times Roman" w:hAnsi="New Times Roman" w:cs="New Times Roman"/>
          <w:i/>
          <w:iCs/>
        </w:rPr>
      </w:pPr>
      <w:bookmarkStart w:id="1" w:name="_Hlk38374157"/>
      <w:bookmarkStart w:id="2" w:name="_Hlk2852514"/>
      <w:r w:rsidRPr="00D773F7">
        <w:rPr>
          <w:rFonts w:ascii="New Times Roman" w:eastAsia="New Times Roman" w:hAnsi="New Times Roman" w:cs="New Times Roman"/>
          <w:i/>
          <w:iCs/>
        </w:rPr>
        <w:t>“’and 'to love him with all the heart, and with all the understanding, and with all the strength,' and 'to love one's neighbor as oneself,' --this is much more important than all whole burnt offerings and sacrifices.’" (Mark 12:33)</w:t>
      </w:r>
    </w:p>
    <w:p w14:paraId="0B46C0AC" w14:textId="77777777" w:rsidR="00D773F7" w:rsidRDefault="00D773F7" w:rsidP="009B4D2F">
      <w:pPr>
        <w:contextualSpacing/>
        <w:jc w:val="center"/>
        <w:rPr>
          <w:rFonts w:ascii="New Times Roman" w:eastAsia="New Times Roman" w:hAnsi="New Times Roman" w:cs="New Times Roman"/>
          <w:i/>
          <w:iCs/>
        </w:rPr>
      </w:pPr>
    </w:p>
    <w:bookmarkEnd w:id="1"/>
    <w:p w14:paraId="667F4EBA"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3CFC2D28"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315D2D7A" w14:textId="77777777" w:rsidR="00401435" w:rsidRPr="00BF568A" w:rsidRDefault="00401435" w:rsidP="00401435">
      <w:pPr>
        <w:contextualSpacing/>
        <w:jc w:val="center"/>
        <w:rPr>
          <w:sz w:val="28"/>
          <w:szCs w:val="28"/>
        </w:rPr>
      </w:pPr>
      <w:r w:rsidRPr="116FF491">
        <w:rPr>
          <w:sz w:val="28"/>
          <w:szCs w:val="28"/>
        </w:rPr>
        <w:t>2625 N. Center Rd.</w:t>
      </w:r>
    </w:p>
    <w:p w14:paraId="5EA661E8" w14:textId="77777777" w:rsidR="00401435" w:rsidRPr="00BF568A" w:rsidRDefault="00401435" w:rsidP="00401435">
      <w:pPr>
        <w:contextualSpacing/>
        <w:jc w:val="center"/>
        <w:rPr>
          <w:sz w:val="28"/>
          <w:szCs w:val="28"/>
        </w:rPr>
      </w:pPr>
      <w:r w:rsidRPr="116FF491">
        <w:rPr>
          <w:sz w:val="28"/>
          <w:szCs w:val="28"/>
        </w:rPr>
        <w:t>Saginaw, Michigan 48603</w:t>
      </w:r>
    </w:p>
    <w:p w14:paraId="3006F127" w14:textId="77777777" w:rsidR="00401435" w:rsidRPr="00BF568A" w:rsidRDefault="00401435" w:rsidP="00401435">
      <w:pPr>
        <w:contextualSpacing/>
        <w:jc w:val="center"/>
        <w:rPr>
          <w:sz w:val="28"/>
          <w:szCs w:val="28"/>
        </w:rPr>
      </w:pPr>
      <w:r w:rsidRPr="116FF491">
        <w:rPr>
          <w:sz w:val="28"/>
          <w:szCs w:val="28"/>
        </w:rPr>
        <w:t>Phone: (989) 799-2930</w:t>
      </w:r>
    </w:p>
    <w:p w14:paraId="155E1FEA" w14:textId="77777777" w:rsidR="00401435" w:rsidRPr="00BF568A" w:rsidRDefault="00401435" w:rsidP="00401435">
      <w:pPr>
        <w:contextualSpacing/>
        <w:jc w:val="center"/>
        <w:rPr>
          <w:sz w:val="28"/>
          <w:szCs w:val="28"/>
        </w:rPr>
      </w:pPr>
      <w:r w:rsidRPr="116FF491">
        <w:rPr>
          <w:sz w:val="28"/>
          <w:szCs w:val="28"/>
        </w:rPr>
        <w:t>Email: saginawfmc@gmail.com</w:t>
      </w:r>
    </w:p>
    <w:p w14:paraId="56FB1711" w14:textId="77777777" w:rsidR="00401435" w:rsidRDefault="00787575"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79B0D6D1" w14:textId="77777777" w:rsidR="00401435" w:rsidRDefault="00401435" w:rsidP="00401435">
      <w:pPr>
        <w:contextualSpacing/>
        <w:jc w:val="center"/>
        <w:rPr>
          <w:rStyle w:val="Hyperlink"/>
          <w:color w:val="auto"/>
          <w:sz w:val="28"/>
          <w:szCs w:val="26"/>
          <w:u w:val="none"/>
        </w:rPr>
      </w:pPr>
    </w:p>
    <w:p w14:paraId="102E027F" w14:textId="77777777" w:rsidR="00401435" w:rsidRDefault="00401435" w:rsidP="00401435">
      <w:pPr>
        <w:contextualSpacing/>
        <w:jc w:val="center"/>
        <w:rPr>
          <w:rStyle w:val="Hyperlink"/>
          <w:color w:val="auto"/>
          <w:sz w:val="28"/>
          <w:szCs w:val="26"/>
          <w:u w:val="none"/>
        </w:rPr>
      </w:pPr>
    </w:p>
    <w:p w14:paraId="50226B46" w14:textId="77777777" w:rsidR="00524647" w:rsidRDefault="00524647" w:rsidP="002109E8">
      <w:pPr>
        <w:contextualSpacing/>
        <w:jc w:val="center"/>
        <w:rPr>
          <w:rStyle w:val="Hyperlink"/>
          <w:color w:val="auto"/>
          <w:sz w:val="28"/>
          <w:szCs w:val="26"/>
          <w:u w:val="none"/>
        </w:rPr>
      </w:pPr>
    </w:p>
    <w:p w14:paraId="537A2B8E" w14:textId="77777777" w:rsidR="00047BA4" w:rsidRDefault="00047BA4" w:rsidP="002109E8">
      <w:pPr>
        <w:contextualSpacing/>
        <w:jc w:val="center"/>
        <w:rPr>
          <w:rStyle w:val="Hyperlink"/>
          <w:color w:val="auto"/>
          <w:sz w:val="28"/>
          <w:szCs w:val="26"/>
          <w:u w:val="none"/>
        </w:rPr>
      </w:pPr>
    </w:p>
    <w:p w14:paraId="10E5B93C" w14:textId="1D159CCD" w:rsidR="00BB3CFB" w:rsidRDefault="00BB3CFB" w:rsidP="00F16A52">
      <w:pPr>
        <w:jc w:val="center"/>
        <w:rPr>
          <w:b/>
          <w:bCs/>
          <w:sz w:val="40"/>
          <w:szCs w:val="40"/>
        </w:rPr>
      </w:pPr>
    </w:p>
    <w:p w14:paraId="612D146D" w14:textId="77777777" w:rsidR="00D773F7" w:rsidRDefault="00D773F7" w:rsidP="00F16A52">
      <w:pPr>
        <w:jc w:val="center"/>
        <w:rPr>
          <w:b/>
          <w:bCs/>
          <w:sz w:val="40"/>
          <w:szCs w:val="40"/>
        </w:rPr>
      </w:pPr>
    </w:p>
    <w:p w14:paraId="0C08F4F1" w14:textId="77777777" w:rsidR="00D773F7" w:rsidRDefault="00D773F7" w:rsidP="00D773F7">
      <w:pPr>
        <w:jc w:val="center"/>
        <w:rPr>
          <w:b/>
          <w:bCs/>
          <w:sz w:val="40"/>
          <w:szCs w:val="40"/>
        </w:rPr>
      </w:pPr>
      <w:bookmarkStart w:id="3" w:name="_Hlk29299442"/>
      <w:r w:rsidRPr="00616ADA">
        <w:rPr>
          <w:b/>
          <w:bCs/>
          <w:sz w:val="40"/>
          <w:szCs w:val="40"/>
        </w:rPr>
        <w:lastRenderedPageBreak/>
        <w:t>P</w:t>
      </w:r>
      <w:r>
        <w:rPr>
          <w:b/>
          <w:bCs/>
          <w:sz w:val="40"/>
          <w:szCs w:val="40"/>
        </w:rPr>
        <w:t>roper</w:t>
      </w:r>
      <w:r w:rsidRPr="00616ADA">
        <w:rPr>
          <w:b/>
          <w:bCs/>
          <w:sz w:val="40"/>
          <w:szCs w:val="40"/>
        </w:rPr>
        <w:t xml:space="preserve"> 2</w:t>
      </w:r>
      <w:r>
        <w:rPr>
          <w:b/>
          <w:bCs/>
          <w:sz w:val="40"/>
          <w:szCs w:val="40"/>
        </w:rPr>
        <w:t>6</w:t>
      </w:r>
      <w:r w:rsidRPr="00616ADA">
        <w:rPr>
          <w:b/>
          <w:bCs/>
          <w:sz w:val="40"/>
          <w:szCs w:val="40"/>
        </w:rPr>
        <w:t xml:space="preserve"> (</w:t>
      </w:r>
      <w:r>
        <w:rPr>
          <w:b/>
          <w:bCs/>
          <w:sz w:val="40"/>
          <w:szCs w:val="40"/>
        </w:rPr>
        <w:t>31</w:t>
      </w:r>
      <w:r w:rsidRPr="00616ADA">
        <w:rPr>
          <w:b/>
          <w:bCs/>
          <w:sz w:val="40"/>
          <w:szCs w:val="40"/>
        </w:rPr>
        <w:t>)</w:t>
      </w:r>
    </w:p>
    <w:p w14:paraId="4EA96AB0" w14:textId="77777777" w:rsidR="00D773F7" w:rsidRDefault="00D773F7" w:rsidP="00D773F7">
      <w:pPr>
        <w:jc w:val="center"/>
        <w:rPr>
          <w:b/>
          <w:bCs/>
          <w:sz w:val="40"/>
          <w:szCs w:val="40"/>
        </w:rPr>
      </w:pPr>
      <w:r>
        <w:rPr>
          <w:b/>
          <w:bCs/>
          <w:sz w:val="40"/>
          <w:szCs w:val="40"/>
        </w:rPr>
        <w:t>October 31</w:t>
      </w:r>
      <w:r w:rsidRPr="00006E9F">
        <w:rPr>
          <w:b/>
          <w:bCs/>
          <w:sz w:val="40"/>
          <w:szCs w:val="40"/>
        </w:rPr>
        <w:t>, 2021</w:t>
      </w:r>
    </w:p>
    <w:p w14:paraId="546EB110" w14:textId="77777777" w:rsidR="00D773F7" w:rsidRPr="006F2BEE" w:rsidRDefault="00D773F7" w:rsidP="00D773F7">
      <w:pPr>
        <w:jc w:val="center"/>
        <w:rPr>
          <w:b/>
          <w:bCs/>
        </w:rPr>
      </w:pPr>
    </w:p>
    <w:p w14:paraId="358B8576" w14:textId="77777777" w:rsidR="00D773F7" w:rsidRPr="00814169" w:rsidRDefault="00D773F7" w:rsidP="00D773F7">
      <w:pPr>
        <w:spacing w:line="360" w:lineRule="auto"/>
        <w:jc w:val="center"/>
        <w:rPr>
          <w:i/>
          <w:iCs/>
        </w:rPr>
      </w:pPr>
      <w:r w:rsidRPr="116FF491">
        <w:rPr>
          <w:b/>
          <w:bCs/>
        </w:rPr>
        <w:t>Prelude</w:t>
      </w:r>
      <w:r>
        <w:rPr>
          <w:b/>
          <w:bCs/>
        </w:rPr>
        <w:t xml:space="preserve"> </w:t>
      </w:r>
    </w:p>
    <w:p w14:paraId="448BC0C1" w14:textId="77777777" w:rsidR="00D773F7" w:rsidRPr="000A3BCE" w:rsidRDefault="00D773F7" w:rsidP="00D773F7">
      <w:pPr>
        <w:spacing w:line="360" w:lineRule="auto"/>
        <w:jc w:val="center"/>
        <w:rPr>
          <w:b/>
        </w:rPr>
      </w:pPr>
      <w:r w:rsidRPr="116FF491">
        <w:rPr>
          <w:b/>
          <w:bCs/>
        </w:rPr>
        <w:t>**Greeting/Announcements</w:t>
      </w:r>
    </w:p>
    <w:p w14:paraId="406E917E" w14:textId="77777777" w:rsidR="00D773F7" w:rsidRPr="000A3BCE" w:rsidRDefault="00D773F7" w:rsidP="00D773F7">
      <w:pPr>
        <w:spacing w:line="360" w:lineRule="auto"/>
        <w:jc w:val="center"/>
      </w:pPr>
      <w:r>
        <w:rPr>
          <w:b/>
          <w:bCs/>
        </w:rPr>
        <w:t>*</w:t>
      </w:r>
      <w:r w:rsidRPr="116FF491">
        <w:rPr>
          <w:b/>
          <w:bCs/>
        </w:rPr>
        <w:t xml:space="preserve">Call to Worship </w:t>
      </w:r>
      <w:r>
        <w:t>(</w:t>
      </w:r>
      <w:r w:rsidRPr="116FF491">
        <w:rPr>
          <w:i/>
          <w:iCs/>
        </w:rPr>
        <w:t>spoken responsively</w:t>
      </w:r>
      <w:r>
        <w:t>)</w:t>
      </w:r>
    </w:p>
    <w:p w14:paraId="6CD05F65" w14:textId="77777777" w:rsidR="00D773F7" w:rsidRPr="00DB67D2" w:rsidRDefault="00D773F7" w:rsidP="00D773F7">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bookmarkStart w:id="10" w:name="_Hlk85013703"/>
      <w:r w:rsidRPr="00DB67D2">
        <w:rPr>
          <w:color w:val="000000"/>
        </w:rPr>
        <w:t>L:    Fix your eyes on God’s commandments</w:t>
      </w:r>
    </w:p>
    <w:p w14:paraId="10E8909E" w14:textId="77777777" w:rsidR="00D773F7" w:rsidRPr="00DB67D2" w:rsidRDefault="00D773F7" w:rsidP="00D773F7">
      <w:pPr>
        <w:ind w:left="720" w:hanging="720"/>
        <w:rPr>
          <w:color w:val="000000"/>
        </w:rPr>
      </w:pPr>
      <w:r w:rsidRPr="00DB67D2">
        <w:rPr>
          <w:b/>
          <w:bCs/>
          <w:color w:val="000000"/>
        </w:rPr>
        <w:t>P:    We will praise God with sincerity as we learn of these decrees</w:t>
      </w:r>
    </w:p>
    <w:p w14:paraId="4500B8AB" w14:textId="77777777" w:rsidR="00D773F7" w:rsidRPr="00DB67D2" w:rsidRDefault="00D773F7" w:rsidP="00D773F7">
      <w:pPr>
        <w:ind w:left="720" w:hanging="720"/>
        <w:rPr>
          <w:color w:val="000000"/>
        </w:rPr>
      </w:pPr>
      <w:r w:rsidRPr="00DB67D2">
        <w:rPr>
          <w:color w:val="000000"/>
        </w:rPr>
        <w:t>L:    We are people of God, created to love</w:t>
      </w:r>
    </w:p>
    <w:p w14:paraId="47B94599" w14:textId="77777777" w:rsidR="00D773F7" w:rsidRPr="00DB67D2" w:rsidRDefault="00D773F7" w:rsidP="00D773F7">
      <w:pPr>
        <w:ind w:left="720" w:hanging="720"/>
        <w:rPr>
          <w:color w:val="000000"/>
        </w:rPr>
      </w:pPr>
      <w:r w:rsidRPr="00DB67D2">
        <w:rPr>
          <w:b/>
          <w:bCs/>
          <w:color w:val="000000"/>
        </w:rPr>
        <w:t>P:    We will love the Lord with</w:t>
      </w:r>
      <w:r>
        <w:rPr>
          <w:b/>
          <w:bCs/>
          <w:color w:val="000000"/>
        </w:rPr>
        <w:t xml:space="preserve"> our</w:t>
      </w:r>
      <w:r w:rsidRPr="00DB67D2">
        <w:rPr>
          <w:b/>
          <w:bCs/>
          <w:color w:val="000000"/>
        </w:rPr>
        <w:t xml:space="preserve"> heart, soul, mind, and strength</w:t>
      </w:r>
    </w:p>
    <w:p w14:paraId="29AFD161" w14:textId="77777777" w:rsidR="00D773F7" w:rsidRPr="00DB67D2" w:rsidRDefault="00D773F7" w:rsidP="00D773F7">
      <w:pPr>
        <w:ind w:left="720" w:hanging="720"/>
        <w:rPr>
          <w:color w:val="000000"/>
        </w:rPr>
      </w:pPr>
      <w:r w:rsidRPr="00DB67D2">
        <w:rPr>
          <w:color w:val="000000"/>
        </w:rPr>
        <w:t>L:    We are people of God, determined to love</w:t>
      </w:r>
    </w:p>
    <w:p w14:paraId="59004510" w14:textId="77777777" w:rsidR="00D773F7" w:rsidRPr="00DB67D2" w:rsidRDefault="00D773F7" w:rsidP="00D773F7">
      <w:pPr>
        <w:ind w:left="720" w:hanging="720"/>
        <w:rPr>
          <w:color w:val="000000"/>
        </w:rPr>
      </w:pPr>
      <w:r w:rsidRPr="00DB67D2">
        <w:rPr>
          <w:b/>
          <w:bCs/>
          <w:color w:val="000000"/>
        </w:rPr>
        <w:t>P:    We will love our neighbors and treat them as we would be treated</w:t>
      </w:r>
    </w:p>
    <w:p w14:paraId="7A6653F2" w14:textId="77777777" w:rsidR="00D773F7" w:rsidRPr="00DB67D2" w:rsidRDefault="00D773F7" w:rsidP="00D773F7">
      <w:pPr>
        <w:ind w:left="720" w:hanging="720"/>
        <w:rPr>
          <w:color w:val="000000"/>
        </w:rPr>
      </w:pPr>
      <w:r w:rsidRPr="00DB67D2">
        <w:rPr>
          <w:color w:val="000000"/>
        </w:rPr>
        <w:t>L:    Friends, believe the good news</w:t>
      </w:r>
    </w:p>
    <w:p w14:paraId="42AF62A6" w14:textId="77777777" w:rsidR="00D773F7" w:rsidRPr="00DB67D2" w:rsidRDefault="00D773F7" w:rsidP="00D773F7">
      <w:pPr>
        <w:ind w:left="720" w:hanging="720"/>
        <w:rPr>
          <w:color w:val="000000"/>
        </w:rPr>
      </w:pPr>
      <w:r w:rsidRPr="00DB67D2">
        <w:rPr>
          <w:b/>
          <w:bCs/>
          <w:color w:val="000000"/>
        </w:rPr>
        <w:t>P:    We are saved by the Spirit through belief in the truth in Christ</w:t>
      </w:r>
    </w:p>
    <w:p w14:paraId="5D685E55" w14:textId="77777777" w:rsidR="00D773F7" w:rsidRDefault="00D773F7" w:rsidP="00D773F7">
      <w:pPr>
        <w:ind w:left="720" w:hanging="720"/>
        <w:rPr>
          <w:color w:val="000000"/>
        </w:rPr>
      </w:pPr>
    </w:p>
    <w:p w14:paraId="07F7CF87" w14:textId="4138E49F" w:rsidR="00D773F7" w:rsidRDefault="00D773F7" w:rsidP="00D773F7">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DB67D2">
        <w:rPr>
          <w:color w:val="000000" w:themeColor="text1"/>
        </w:rPr>
        <w:t>“Spirit of God, Descend upon my Heart” #298</w:t>
      </w:r>
      <w:r>
        <w:rPr>
          <w:color w:val="000000" w:themeColor="text1"/>
        </w:rPr>
        <w:t xml:space="preserve"> (vv.1-4)</w:t>
      </w:r>
    </w:p>
    <w:p w14:paraId="485F279E" w14:textId="77777777" w:rsidR="00D773F7" w:rsidRPr="00BC1F76" w:rsidRDefault="00D773F7" w:rsidP="00D773F7">
      <w:pPr>
        <w:ind w:left="720" w:hanging="720"/>
        <w:rPr>
          <w:b/>
          <w:bCs/>
        </w:rPr>
      </w:pPr>
      <w:r w:rsidRPr="00BC1F76">
        <w:rPr>
          <w:b/>
          <w:bCs/>
        </w:rPr>
        <w:t xml:space="preserve">Spirit of God, descend upon my heart </w:t>
      </w:r>
    </w:p>
    <w:p w14:paraId="057FAB93" w14:textId="77777777" w:rsidR="00D773F7" w:rsidRPr="00BC1F76" w:rsidRDefault="00D773F7" w:rsidP="00D773F7">
      <w:pPr>
        <w:ind w:left="720" w:hanging="720"/>
        <w:rPr>
          <w:b/>
          <w:bCs/>
        </w:rPr>
      </w:pPr>
      <w:r w:rsidRPr="00BC1F76">
        <w:rPr>
          <w:b/>
          <w:bCs/>
        </w:rPr>
        <w:t xml:space="preserve">Wean it from earth, through all its pulses move </w:t>
      </w:r>
    </w:p>
    <w:p w14:paraId="0DE5CB58" w14:textId="77777777" w:rsidR="00D773F7" w:rsidRPr="00BC1F76" w:rsidRDefault="00D773F7" w:rsidP="00D773F7">
      <w:pPr>
        <w:ind w:left="720" w:hanging="720"/>
        <w:rPr>
          <w:b/>
          <w:bCs/>
        </w:rPr>
      </w:pPr>
      <w:r w:rsidRPr="00BC1F76">
        <w:rPr>
          <w:b/>
          <w:bCs/>
        </w:rPr>
        <w:t>Stoop to my weakness, mighty as Thou art</w:t>
      </w:r>
    </w:p>
    <w:p w14:paraId="43B6B780" w14:textId="78A04432" w:rsidR="00D773F7" w:rsidRDefault="00D773F7" w:rsidP="00D773F7">
      <w:pPr>
        <w:ind w:left="720" w:hanging="720"/>
        <w:rPr>
          <w:b/>
          <w:bCs/>
        </w:rPr>
      </w:pPr>
      <w:r w:rsidRPr="00BC1F76">
        <w:rPr>
          <w:b/>
          <w:bCs/>
        </w:rPr>
        <w:t>And make me love Thee as I ought to love</w:t>
      </w:r>
    </w:p>
    <w:p w14:paraId="376536B7" w14:textId="40F0CA65" w:rsidR="00D773F7" w:rsidRDefault="00D773F7" w:rsidP="00D773F7">
      <w:pPr>
        <w:ind w:left="720" w:hanging="720"/>
        <w:rPr>
          <w:b/>
          <w:bCs/>
        </w:rPr>
      </w:pPr>
    </w:p>
    <w:p w14:paraId="3970601D" w14:textId="613F7E9E" w:rsidR="00D773F7" w:rsidRDefault="00D773F7" w:rsidP="00D773F7">
      <w:pPr>
        <w:ind w:left="720" w:hanging="720"/>
        <w:rPr>
          <w:b/>
          <w:bCs/>
        </w:rPr>
      </w:pPr>
      <w:r>
        <w:rPr>
          <w:b/>
          <w:bCs/>
        </w:rPr>
        <w:t xml:space="preserve">Hast Thou not bid us love </w:t>
      </w:r>
      <w:proofErr w:type="gramStart"/>
      <w:r>
        <w:rPr>
          <w:b/>
          <w:bCs/>
        </w:rPr>
        <w:t>Thee</w:t>
      </w:r>
      <w:proofErr w:type="gramEnd"/>
      <w:r>
        <w:rPr>
          <w:b/>
          <w:bCs/>
        </w:rPr>
        <w:t xml:space="preserve"> God and King</w:t>
      </w:r>
    </w:p>
    <w:p w14:paraId="5BE9613E" w14:textId="66CB5FD3" w:rsidR="00D773F7" w:rsidRDefault="00D773F7" w:rsidP="00D773F7">
      <w:pPr>
        <w:ind w:left="720" w:hanging="720"/>
        <w:rPr>
          <w:b/>
          <w:bCs/>
        </w:rPr>
      </w:pPr>
      <w:r>
        <w:rPr>
          <w:b/>
          <w:bCs/>
        </w:rPr>
        <w:t>All, all Thine own soul, heart, and strength, and mind</w:t>
      </w:r>
    </w:p>
    <w:p w14:paraId="66230F39" w14:textId="415F87FF" w:rsidR="00D773F7" w:rsidRDefault="00D773F7" w:rsidP="00D773F7">
      <w:pPr>
        <w:ind w:left="720" w:hanging="720"/>
        <w:rPr>
          <w:b/>
          <w:bCs/>
        </w:rPr>
      </w:pPr>
      <w:r>
        <w:rPr>
          <w:b/>
          <w:bCs/>
        </w:rPr>
        <w:t>I see Thy cross there teach my heart to cling</w:t>
      </w:r>
    </w:p>
    <w:p w14:paraId="08F11543" w14:textId="718805CE" w:rsidR="00D773F7" w:rsidRDefault="00D773F7" w:rsidP="00D773F7">
      <w:pPr>
        <w:ind w:left="720" w:hanging="720"/>
        <w:rPr>
          <w:b/>
          <w:bCs/>
        </w:rPr>
      </w:pPr>
      <w:r>
        <w:rPr>
          <w:b/>
          <w:bCs/>
        </w:rPr>
        <w:t>O let me seek Thee, and O let me find</w:t>
      </w:r>
    </w:p>
    <w:p w14:paraId="53AA7CBF" w14:textId="77777777" w:rsidR="00D773F7" w:rsidRDefault="00D773F7" w:rsidP="00D773F7">
      <w:pPr>
        <w:ind w:left="720" w:hanging="720"/>
        <w:rPr>
          <w:b/>
          <w:bCs/>
        </w:rPr>
      </w:pPr>
    </w:p>
    <w:p w14:paraId="4E807DA8" w14:textId="77777777" w:rsidR="00D773F7" w:rsidRPr="00BC1F76" w:rsidRDefault="00D773F7" w:rsidP="00D773F7">
      <w:pPr>
        <w:ind w:left="720" w:hanging="720"/>
        <w:rPr>
          <w:b/>
          <w:bCs/>
        </w:rPr>
      </w:pPr>
      <w:r w:rsidRPr="00BC1F76">
        <w:rPr>
          <w:b/>
          <w:bCs/>
        </w:rPr>
        <w:t xml:space="preserve">Teach me to feel that Thou are always nigh </w:t>
      </w:r>
    </w:p>
    <w:p w14:paraId="326180CE" w14:textId="77777777" w:rsidR="00D773F7" w:rsidRPr="00BC1F76" w:rsidRDefault="00D773F7" w:rsidP="00D773F7">
      <w:pPr>
        <w:ind w:left="720" w:hanging="720"/>
        <w:rPr>
          <w:b/>
          <w:bCs/>
        </w:rPr>
      </w:pPr>
      <w:r w:rsidRPr="00BC1F76">
        <w:rPr>
          <w:b/>
          <w:bCs/>
        </w:rPr>
        <w:t>Teach me the struggles of the soul to bear</w:t>
      </w:r>
    </w:p>
    <w:p w14:paraId="61973274" w14:textId="77777777" w:rsidR="00D773F7" w:rsidRPr="00BC1F76" w:rsidRDefault="00D773F7" w:rsidP="00D773F7">
      <w:pPr>
        <w:ind w:left="720" w:hanging="720"/>
        <w:rPr>
          <w:b/>
          <w:bCs/>
        </w:rPr>
      </w:pPr>
      <w:r w:rsidRPr="00BC1F76">
        <w:rPr>
          <w:b/>
          <w:bCs/>
        </w:rPr>
        <w:t>To check the rising doubt, the rebel sigh</w:t>
      </w:r>
    </w:p>
    <w:p w14:paraId="00778142" w14:textId="77777777" w:rsidR="00D773F7" w:rsidRDefault="00D773F7" w:rsidP="00D773F7">
      <w:pPr>
        <w:ind w:left="720" w:hanging="720"/>
        <w:rPr>
          <w:b/>
          <w:bCs/>
        </w:rPr>
      </w:pPr>
      <w:r w:rsidRPr="00BC1F76">
        <w:rPr>
          <w:b/>
          <w:bCs/>
        </w:rPr>
        <w:t>Teach me the patience of unanswered prayer</w:t>
      </w:r>
    </w:p>
    <w:p w14:paraId="03A670C9" w14:textId="77777777" w:rsidR="00D773F7" w:rsidRDefault="00D773F7" w:rsidP="00D773F7">
      <w:pPr>
        <w:ind w:left="720" w:hanging="720"/>
        <w:rPr>
          <w:b/>
          <w:bCs/>
        </w:rPr>
      </w:pPr>
    </w:p>
    <w:p w14:paraId="23417E27" w14:textId="77777777" w:rsidR="00D773F7" w:rsidRPr="00BC1F76" w:rsidRDefault="00D773F7" w:rsidP="00D773F7">
      <w:pPr>
        <w:ind w:left="720" w:hanging="720"/>
        <w:rPr>
          <w:b/>
          <w:bCs/>
        </w:rPr>
      </w:pPr>
      <w:r w:rsidRPr="00BC1F76">
        <w:rPr>
          <w:b/>
          <w:bCs/>
        </w:rPr>
        <w:t xml:space="preserve">Teach me to love Thee as Thine angels love </w:t>
      </w:r>
    </w:p>
    <w:p w14:paraId="229166CF" w14:textId="77777777" w:rsidR="00D773F7" w:rsidRPr="00BC1F76" w:rsidRDefault="00D773F7" w:rsidP="00D773F7">
      <w:pPr>
        <w:ind w:left="720" w:hanging="720"/>
        <w:rPr>
          <w:b/>
          <w:bCs/>
        </w:rPr>
      </w:pPr>
      <w:r w:rsidRPr="00BC1F76">
        <w:rPr>
          <w:b/>
          <w:bCs/>
        </w:rPr>
        <w:t>One holy passion filling all my frame</w:t>
      </w:r>
    </w:p>
    <w:p w14:paraId="3F21D613" w14:textId="77777777" w:rsidR="00D773F7" w:rsidRPr="00BC1F76" w:rsidRDefault="00D773F7" w:rsidP="00D773F7">
      <w:pPr>
        <w:ind w:left="720" w:hanging="720"/>
        <w:rPr>
          <w:b/>
          <w:bCs/>
        </w:rPr>
      </w:pPr>
      <w:r w:rsidRPr="00BC1F76">
        <w:rPr>
          <w:b/>
          <w:bCs/>
        </w:rPr>
        <w:t xml:space="preserve">The baptism of the heaven-descended Dove </w:t>
      </w:r>
    </w:p>
    <w:p w14:paraId="101E61F2" w14:textId="77777777" w:rsidR="00D773F7" w:rsidRDefault="00D773F7" w:rsidP="00D773F7">
      <w:pPr>
        <w:ind w:left="720" w:hanging="720"/>
        <w:rPr>
          <w:b/>
          <w:bCs/>
        </w:rPr>
      </w:pPr>
      <w:r w:rsidRPr="00BC1F76">
        <w:rPr>
          <w:b/>
          <w:bCs/>
        </w:rPr>
        <w:t>My heart an altar, and Thy love the flame</w:t>
      </w:r>
    </w:p>
    <w:p w14:paraId="3EA77F34" w14:textId="77777777" w:rsidR="00D773F7" w:rsidRDefault="00D773F7" w:rsidP="00D773F7">
      <w:pPr>
        <w:ind w:left="720" w:hanging="720"/>
        <w:rPr>
          <w:color w:val="000000" w:themeColor="text1"/>
        </w:rPr>
      </w:pPr>
    </w:p>
    <w:bookmarkEnd w:id="9"/>
    <w:p w14:paraId="48E1300E" w14:textId="77777777" w:rsidR="00D773F7" w:rsidRDefault="00D773F7" w:rsidP="00D773F7">
      <w:pPr>
        <w:ind w:left="720" w:hanging="720"/>
        <w:jc w:val="center"/>
        <w:rPr>
          <w:color w:val="000000"/>
        </w:rPr>
      </w:pPr>
    </w:p>
    <w:p w14:paraId="01FD63E7" w14:textId="77777777" w:rsidR="00D773F7" w:rsidRPr="00315A81" w:rsidRDefault="00D773F7" w:rsidP="00D773F7">
      <w:pPr>
        <w:ind w:left="720" w:hanging="720"/>
        <w:jc w:val="center"/>
        <w:rPr>
          <w:color w:val="000000"/>
        </w:rPr>
      </w:pPr>
      <w:r w:rsidRPr="00315A81">
        <w:rPr>
          <w:b/>
          <w:bCs/>
          <w:color w:val="000000"/>
        </w:rPr>
        <w:t>*Invocation and Lord’s Prayer</w:t>
      </w:r>
    </w:p>
    <w:p w14:paraId="70EE4E16" w14:textId="77777777" w:rsidR="00D773F7" w:rsidRDefault="00D773F7" w:rsidP="00D773F7">
      <w:pPr>
        <w:ind w:left="720" w:hanging="720"/>
      </w:pPr>
      <w:r w:rsidRPr="03BF93A3">
        <w:lastRenderedPageBreak/>
        <w:t xml:space="preserve">L: </w:t>
      </w:r>
      <w:r>
        <w:tab/>
      </w:r>
      <w:bookmarkEnd w:id="10"/>
      <w:r>
        <w:t xml:space="preserve">Providing God, </w:t>
      </w:r>
      <w:proofErr w:type="gramStart"/>
      <w:r>
        <w:t>You</w:t>
      </w:r>
      <w:proofErr w:type="gramEnd"/>
      <w:r>
        <w:t xml:space="preserve"> journeyed with Ruth and comforted Hannah when their lives were burdened by grief. Grant us faith to believe you will provide a future where we see none, that bitterness may turn to joy and barrenness may bear life. Guide us to abundant life, as we pray the prayer that Jesus taught His disciples…</w:t>
      </w:r>
    </w:p>
    <w:p w14:paraId="7FCF94B4" w14:textId="77777777" w:rsidR="009B4D2F" w:rsidRDefault="009B4D2F" w:rsidP="00C21DF7">
      <w:pPr>
        <w:ind w:left="720" w:hanging="720"/>
        <w:rPr>
          <w:b/>
          <w:bCs/>
        </w:rPr>
      </w:pPr>
    </w:p>
    <w:p w14:paraId="5988C16A"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6E70DB71" w14:textId="77777777" w:rsidR="00C21DF7" w:rsidRDefault="00C21DF7" w:rsidP="00C21DF7">
      <w:pPr>
        <w:jc w:val="center"/>
        <w:rPr>
          <w:b/>
          <w:bCs/>
        </w:rPr>
      </w:pPr>
    </w:p>
    <w:p w14:paraId="7A9F7961" w14:textId="77777777" w:rsidR="00C21DF7" w:rsidRDefault="00C21DF7" w:rsidP="00C21DF7">
      <w:pPr>
        <w:ind w:left="720" w:hanging="720"/>
        <w:jc w:val="center"/>
        <w:rPr>
          <w:b/>
          <w:bCs/>
        </w:rPr>
      </w:pPr>
      <w:r w:rsidRPr="00A963A8">
        <w:rPr>
          <w:b/>
          <w:bCs/>
        </w:rPr>
        <w:t>*Gloria Patri</w:t>
      </w:r>
    </w:p>
    <w:p w14:paraId="53007DD7" w14:textId="77777777" w:rsidR="00F10CDE" w:rsidRPr="00F10CDE" w:rsidRDefault="00F10CDE" w:rsidP="00F10CDE">
      <w:pPr>
        <w:rPr>
          <w:b/>
          <w:bCs/>
        </w:rPr>
      </w:pPr>
      <w:r w:rsidRPr="00F10CDE">
        <w:rPr>
          <w:b/>
          <w:bCs/>
        </w:rPr>
        <w:t>Glory be to the Father​</w:t>
      </w:r>
    </w:p>
    <w:p w14:paraId="54E887D5" w14:textId="77777777" w:rsidR="00F10CDE" w:rsidRPr="00F10CDE" w:rsidRDefault="00F10CDE" w:rsidP="00F10CDE">
      <w:pPr>
        <w:rPr>
          <w:b/>
          <w:bCs/>
        </w:rPr>
      </w:pPr>
      <w:r w:rsidRPr="00F10CDE">
        <w:rPr>
          <w:b/>
          <w:bCs/>
        </w:rPr>
        <w:t>And to the Son and to the Holy Ghost.​</w:t>
      </w:r>
    </w:p>
    <w:p w14:paraId="77AFD157" w14:textId="77777777" w:rsidR="00F10CDE" w:rsidRPr="00F10CDE" w:rsidRDefault="00F10CDE" w:rsidP="00F10CDE">
      <w:pPr>
        <w:rPr>
          <w:b/>
          <w:bCs/>
        </w:rPr>
      </w:pPr>
      <w:r w:rsidRPr="00F10CDE">
        <w:rPr>
          <w:b/>
          <w:bCs/>
        </w:rPr>
        <w:t>As it was in the beginning​</w:t>
      </w:r>
    </w:p>
    <w:p w14:paraId="2EFEE414" w14:textId="77777777" w:rsidR="00F10CDE" w:rsidRPr="00F10CDE" w:rsidRDefault="00F10CDE" w:rsidP="00F10CDE">
      <w:pPr>
        <w:rPr>
          <w:b/>
          <w:bCs/>
        </w:rPr>
      </w:pPr>
      <w:r w:rsidRPr="00F10CDE">
        <w:rPr>
          <w:b/>
          <w:bCs/>
        </w:rPr>
        <w:t>Is now and ever shall be.​</w:t>
      </w:r>
    </w:p>
    <w:p w14:paraId="03809548" w14:textId="77777777" w:rsidR="00F10CDE" w:rsidRPr="00F10CDE" w:rsidRDefault="00F10CDE" w:rsidP="00F10CDE">
      <w:pPr>
        <w:rPr>
          <w:b/>
          <w:bCs/>
        </w:rPr>
      </w:pPr>
      <w:r w:rsidRPr="00F10CDE">
        <w:rPr>
          <w:b/>
          <w:bCs/>
        </w:rPr>
        <w:t>World without end. ​</w:t>
      </w:r>
    </w:p>
    <w:p w14:paraId="76EB9F9A" w14:textId="77777777" w:rsidR="00C21DF7" w:rsidRDefault="00F10CDE" w:rsidP="00F10CDE">
      <w:pPr>
        <w:rPr>
          <w:b/>
          <w:bCs/>
        </w:rPr>
      </w:pPr>
      <w:r w:rsidRPr="00F10CDE">
        <w:rPr>
          <w:b/>
          <w:bCs/>
        </w:rPr>
        <w:t>Amen. Amen.​</w:t>
      </w:r>
    </w:p>
    <w:p w14:paraId="4856DCD8" w14:textId="77777777" w:rsidR="00C21DF7" w:rsidRDefault="00C21DF7" w:rsidP="00C21DF7">
      <w:pPr>
        <w:jc w:val="center"/>
        <w:rPr>
          <w:b/>
          <w:bCs/>
        </w:rPr>
      </w:pPr>
    </w:p>
    <w:p w14:paraId="10D40FEA" w14:textId="77777777" w:rsidR="00D773F7" w:rsidRDefault="00C21DF7" w:rsidP="00D773F7">
      <w:pPr>
        <w:jc w:val="center"/>
      </w:pPr>
      <w:r w:rsidRPr="00E876F3">
        <w:rPr>
          <w:b/>
          <w:bCs/>
        </w:rPr>
        <w:t xml:space="preserve">First Scripture Lesson: </w:t>
      </w:r>
      <w:r w:rsidR="00D773F7">
        <w:t>Ruth 1:1-18</w:t>
      </w:r>
    </w:p>
    <w:p w14:paraId="32734C64" w14:textId="77777777" w:rsidR="00D773F7" w:rsidRDefault="00D773F7" w:rsidP="00D773F7">
      <w:pPr>
        <w:jc w:val="center"/>
      </w:pPr>
      <w:r>
        <w:tab/>
        <w:t xml:space="preserve">In the days when the judges ruled, there was a famine in the land, and a certain man of Bethlehem in Judah went to live in the country of Moab, he and his wife and two sons. The name of the man was Elimelech and the name of his wife Naomi, and the names of his two sons were </w:t>
      </w:r>
      <w:proofErr w:type="spellStart"/>
      <w:r>
        <w:t>Mahlon</w:t>
      </w:r>
      <w:proofErr w:type="spellEnd"/>
      <w:r>
        <w:t xml:space="preserve"> and </w:t>
      </w:r>
      <w:proofErr w:type="spellStart"/>
      <w:r>
        <w:t>Chilion</w:t>
      </w:r>
      <w:proofErr w:type="spellEnd"/>
      <w:r>
        <w:t xml:space="preserve">; they were </w:t>
      </w:r>
      <w:proofErr w:type="spellStart"/>
      <w:r>
        <w:t>Ephrathites</w:t>
      </w:r>
      <w:proofErr w:type="spellEnd"/>
      <w:r>
        <w:t xml:space="preserve"> from Bethlehem in Judah. They went into the country of Moab and remained there.</w:t>
      </w:r>
    </w:p>
    <w:p w14:paraId="0C465DA4" w14:textId="77777777" w:rsidR="00D773F7" w:rsidRDefault="00D773F7" w:rsidP="00D773F7">
      <w:pPr>
        <w:jc w:val="center"/>
      </w:pPr>
      <w:r>
        <w:tab/>
        <w:t xml:space="preserve">But Elimelech, the husband of Naomi, died, and she was left with her two sons. These took Moabite wives; the name of the one was Orpah and the name of the other Ruth. When they had lived there about ten years, both </w:t>
      </w:r>
      <w:proofErr w:type="spellStart"/>
      <w:r>
        <w:t>Mahlon</w:t>
      </w:r>
      <w:proofErr w:type="spellEnd"/>
      <w:r>
        <w:t xml:space="preserve"> and </w:t>
      </w:r>
      <w:proofErr w:type="spellStart"/>
      <w:r>
        <w:t>Chilion</w:t>
      </w:r>
      <w:proofErr w:type="spellEnd"/>
      <w:r>
        <w:t xml:space="preserve"> also died, so that the woman was left without her two sons and her husband.</w:t>
      </w:r>
    </w:p>
    <w:p w14:paraId="028310BB" w14:textId="77777777" w:rsidR="00D773F7" w:rsidRDefault="00D773F7" w:rsidP="00D773F7">
      <w:pPr>
        <w:jc w:val="center"/>
      </w:pPr>
      <w:r>
        <w:tab/>
        <w:t xml:space="preserve">Then she started to return with her daughters-in-law from the country of Moab, for she had heard in the country of Moab that the LORD had considered his people and given them food. </w:t>
      </w:r>
      <w:proofErr w:type="gramStart"/>
      <w:r>
        <w:t>So</w:t>
      </w:r>
      <w:proofErr w:type="gramEnd"/>
      <w:r>
        <w:t xml:space="preserve"> she set out from the place where she had been living, she and her two daughters-in-law, and they went on their way to go back to the land of Judah.</w:t>
      </w:r>
    </w:p>
    <w:p w14:paraId="79259997" w14:textId="77777777" w:rsidR="00D773F7" w:rsidRDefault="00D773F7" w:rsidP="00D773F7">
      <w:pPr>
        <w:jc w:val="center"/>
      </w:pPr>
      <w:r>
        <w:tab/>
        <w:t xml:space="preserve">But Naomi said to her two daughters-in-law, “Go back each of you to your mother's house. May the LORD deal kindly with you, as you have dealt with the dead and with me. The LORD grant that you may find security, each of you in the house of your husband.” Then she kissed them, and they wept aloud. </w:t>
      </w:r>
    </w:p>
    <w:p w14:paraId="328236E3" w14:textId="77777777" w:rsidR="00D773F7" w:rsidRDefault="00D773F7" w:rsidP="00D773F7">
      <w:pPr>
        <w:jc w:val="center"/>
      </w:pPr>
      <w:r>
        <w:tab/>
        <w:t>They said to her, “No, we will return with you to your people.”</w:t>
      </w:r>
    </w:p>
    <w:p w14:paraId="488064C7" w14:textId="77777777" w:rsidR="00D773F7" w:rsidRDefault="00D773F7" w:rsidP="00D773F7">
      <w:pPr>
        <w:jc w:val="center"/>
      </w:pPr>
      <w:r>
        <w:tab/>
        <w:t>But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LORD has turned against me.”</w:t>
      </w:r>
    </w:p>
    <w:p w14:paraId="00A6F69F" w14:textId="77777777" w:rsidR="00D773F7" w:rsidRDefault="00D773F7" w:rsidP="00D773F7">
      <w:pPr>
        <w:jc w:val="center"/>
      </w:pPr>
      <w:r>
        <w:tab/>
        <w:t xml:space="preserve">Then they wept aloud again. Orpah kissed her mother-in-law, but Ruth clung to her. </w:t>
      </w:r>
      <w:proofErr w:type="gramStart"/>
      <w:r>
        <w:t>So</w:t>
      </w:r>
      <w:proofErr w:type="gramEnd"/>
      <w:r>
        <w:t xml:space="preserve"> she said, “See, your sister-in-law has gone back to her people and to her gods; return after your sister-in-law.”</w:t>
      </w:r>
    </w:p>
    <w:p w14:paraId="204FDA73" w14:textId="77777777" w:rsidR="00D773F7" w:rsidRDefault="00D773F7" w:rsidP="00D773F7">
      <w:pPr>
        <w:jc w:val="center"/>
      </w:pPr>
      <w:r>
        <w:tab/>
        <w:t xml:space="preserve">But Ruth said, “Do not press me to leave you or to turn back from following you! Where you go, I will go; Where you lodge, I will lodge; your people shall be my people, and your God my God. Where you die, I will die-- there will I be buried. May the LORD do </w:t>
      </w:r>
      <w:proofErr w:type="spellStart"/>
      <w:r>
        <w:t>thus</w:t>
      </w:r>
      <w:proofErr w:type="spellEnd"/>
      <w:r>
        <w:t xml:space="preserve"> and so to me, and more as well, if even death parts me from you!”</w:t>
      </w:r>
    </w:p>
    <w:p w14:paraId="1F0A1FE3" w14:textId="62B50E03" w:rsidR="007238B7" w:rsidRDefault="00D773F7" w:rsidP="00D773F7">
      <w:pPr>
        <w:jc w:val="center"/>
      </w:pPr>
      <w:r>
        <w:tab/>
        <w:t>When Naomi saw that she was determined to go with her, she said no more to her.</w:t>
      </w:r>
    </w:p>
    <w:p w14:paraId="56E77CBE" w14:textId="77777777" w:rsidR="00D773F7" w:rsidRDefault="00D773F7" w:rsidP="00D773F7">
      <w:pPr>
        <w:jc w:val="center"/>
        <w:rPr>
          <w:b/>
          <w:bCs/>
        </w:rPr>
      </w:pPr>
    </w:p>
    <w:p w14:paraId="62760475" w14:textId="77777777" w:rsidR="007238B7" w:rsidRDefault="007238B7" w:rsidP="007238B7">
      <w:pPr>
        <w:jc w:val="center"/>
      </w:pPr>
      <w:r w:rsidRPr="116FF491">
        <w:rPr>
          <w:b/>
          <w:bCs/>
        </w:rPr>
        <w:t>Prayer of Confession</w:t>
      </w:r>
    </w:p>
    <w:p w14:paraId="0DA92146" w14:textId="77777777" w:rsidR="00D773F7" w:rsidRDefault="007238B7" w:rsidP="00D773F7">
      <w:pPr>
        <w:ind w:left="720" w:hanging="720"/>
      </w:pPr>
      <w:r>
        <w:lastRenderedPageBreak/>
        <w:t>L:</w:t>
      </w:r>
      <w:r>
        <w:tab/>
      </w:r>
      <w:bookmarkStart w:id="11" w:name="_Hlk45011614"/>
      <w:bookmarkStart w:id="12" w:name="_Hlk29299493"/>
      <w:r w:rsidR="00D773F7" w:rsidRPr="00DB67D2">
        <w:t>Our God is Almighty, full of splendor and wonder. When our routine is not focused on Christ, we look to spectacle, entertainment, or self-gratification for meaning. Order your life well, so our spirits may grow calm, our vision be clear, and our purpose be unified…</w:t>
      </w:r>
    </w:p>
    <w:p w14:paraId="2C6E3ADF" w14:textId="77777777" w:rsidR="00D773F7" w:rsidRDefault="00D773F7" w:rsidP="00D773F7">
      <w:pPr>
        <w:ind w:left="720" w:hanging="720"/>
      </w:pPr>
    </w:p>
    <w:bookmarkEnd w:id="11"/>
    <w:p w14:paraId="1BD53895" w14:textId="77777777" w:rsidR="00D773F7" w:rsidRPr="00B824AB" w:rsidRDefault="00D773F7" w:rsidP="00D773F7">
      <w:pPr>
        <w:ind w:left="720" w:hanging="720"/>
        <w:rPr>
          <w:b/>
        </w:rPr>
      </w:pPr>
      <w:r w:rsidRPr="116FF491">
        <w:rPr>
          <w:b/>
          <w:bCs/>
        </w:rPr>
        <w:t>P:</w:t>
      </w:r>
      <w:r w:rsidRPr="000A3BCE">
        <w:rPr>
          <w:b/>
        </w:rPr>
        <w:tab/>
      </w:r>
      <w:bookmarkStart w:id="13" w:name="_Hlk73778939"/>
      <w:bookmarkStart w:id="14" w:name="_Hlk67480433"/>
      <w:bookmarkEnd w:id="12"/>
      <w:r w:rsidRPr="00DB67D2">
        <w:rPr>
          <w:b/>
        </w:rPr>
        <w:t>Lord of all history, steer the ship of my life to your quiet harbor, where I can be safe from the storms of sin and conflict. Show me the course I should take. Renew in me the gift of discernment, so that I can see the right direction in which I should go. Give me the strength and courage to choose the right course, even when the sea is rough and the future veiled. Teach me true peace and comfort comes from obedience to you.  Amen.</w:t>
      </w:r>
    </w:p>
    <w:bookmarkEnd w:id="13"/>
    <w:bookmarkEnd w:id="14"/>
    <w:p w14:paraId="5DE86F1D" w14:textId="77777777" w:rsidR="00D773F7" w:rsidRDefault="00D773F7" w:rsidP="00D773F7">
      <w:pPr>
        <w:ind w:left="720" w:hanging="720"/>
        <w:jc w:val="center"/>
        <w:rPr>
          <w:b/>
          <w:bCs/>
        </w:rPr>
      </w:pPr>
    </w:p>
    <w:p w14:paraId="38FB9436" w14:textId="77777777" w:rsidR="00D773F7" w:rsidRPr="00137B16" w:rsidRDefault="00D773F7" w:rsidP="00D773F7">
      <w:pPr>
        <w:ind w:left="720" w:hanging="720"/>
        <w:jc w:val="center"/>
      </w:pPr>
      <w:r w:rsidRPr="7F45E3F7">
        <w:rPr>
          <w:b/>
          <w:bCs/>
        </w:rPr>
        <w:t xml:space="preserve">Affirmation of Faith: </w:t>
      </w:r>
      <w:r>
        <w:t>Psalm 146</w:t>
      </w:r>
    </w:p>
    <w:p w14:paraId="2671ABF1" w14:textId="77777777" w:rsidR="00D773F7" w:rsidRDefault="00D773F7" w:rsidP="00D773F7">
      <w:pPr>
        <w:ind w:left="720" w:hanging="720"/>
        <w:rPr>
          <w:b/>
        </w:rPr>
      </w:pPr>
      <w:r w:rsidRPr="116FF491">
        <w:rPr>
          <w:b/>
          <w:bCs/>
        </w:rPr>
        <w:t>P:</w:t>
      </w:r>
      <w:r w:rsidRPr="000A3BCE">
        <w:rPr>
          <w:b/>
        </w:rPr>
        <w:tab/>
      </w:r>
      <w:r w:rsidRPr="00DB67D2">
        <w:rPr>
          <w:b/>
        </w:rPr>
        <w:t>Praise the LORD! Praise the LORD, O my soul! I will praise the LORD as long as I live; I will sing praises to my God all my life long. Do not put your trust in princes, in mortals, in whom there is no help. When their breath departs, they return to the earth; on that very day their plans perish. Happy are those whose help is the God of Jacob, whose hope is in the LORD their God, who made heaven and earth, the sea, and all that is in them; who keeps faith forever; who executes justice for the oppressed; who gives food to the hungry. The LORD sets the prisoners free; the LORD opens the eyes of the blind. The LORD lifts up those who are bowed down; the LORD loves the righteous.</w:t>
      </w:r>
    </w:p>
    <w:p w14:paraId="71DE0B99" w14:textId="77777777" w:rsidR="00D773F7" w:rsidRDefault="00D773F7" w:rsidP="00D773F7">
      <w:pPr>
        <w:ind w:left="720" w:hanging="720"/>
        <w:rPr>
          <w:b/>
          <w:bCs/>
        </w:rPr>
      </w:pPr>
    </w:p>
    <w:p w14:paraId="6E6FDE9F" w14:textId="2A60BB22" w:rsidR="00D773F7" w:rsidRDefault="00D773F7" w:rsidP="00D773F7">
      <w:pPr>
        <w:jc w:val="center"/>
      </w:pPr>
      <w:r w:rsidRPr="00457798">
        <w:rPr>
          <w:b/>
          <w:bCs/>
        </w:rPr>
        <w:t xml:space="preserve">Hymn of Affirmation: </w:t>
      </w:r>
      <w:r w:rsidRPr="00DB67D2">
        <w:t xml:space="preserve">“Rock of Ages” #445 </w:t>
      </w:r>
      <w:r>
        <w:t>(vv.1-3)</w:t>
      </w:r>
      <w:r w:rsidRPr="004C2E1E">
        <w:t xml:space="preserve"> </w:t>
      </w:r>
    </w:p>
    <w:p w14:paraId="4AEF3B5E" w14:textId="77777777" w:rsidR="00D773F7" w:rsidRPr="005B3F47" w:rsidRDefault="00D773F7" w:rsidP="00D773F7">
      <w:pPr>
        <w:rPr>
          <w:b/>
          <w:bCs/>
        </w:rPr>
      </w:pPr>
      <w:r w:rsidRPr="005B3F47">
        <w:rPr>
          <w:b/>
          <w:bCs/>
        </w:rPr>
        <w:t>Rock of Ages, cleft for me</w:t>
      </w:r>
    </w:p>
    <w:p w14:paraId="56C55C10" w14:textId="77777777" w:rsidR="00D773F7" w:rsidRPr="005B3F47" w:rsidRDefault="00D773F7" w:rsidP="00D773F7">
      <w:pPr>
        <w:rPr>
          <w:b/>
          <w:bCs/>
        </w:rPr>
      </w:pPr>
      <w:r w:rsidRPr="005B3F47">
        <w:rPr>
          <w:b/>
          <w:bCs/>
        </w:rPr>
        <w:t>Let me hide myself in Thee</w:t>
      </w:r>
    </w:p>
    <w:p w14:paraId="6C69C6A0" w14:textId="77777777" w:rsidR="00D773F7" w:rsidRPr="005B3F47" w:rsidRDefault="00D773F7" w:rsidP="00D773F7">
      <w:pPr>
        <w:rPr>
          <w:b/>
          <w:bCs/>
        </w:rPr>
      </w:pPr>
      <w:r w:rsidRPr="005B3F47">
        <w:rPr>
          <w:b/>
          <w:bCs/>
        </w:rPr>
        <w:t>Let the water and the blood</w:t>
      </w:r>
    </w:p>
    <w:p w14:paraId="30F5C8C9" w14:textId="77777777" w:rsidR="00D773F7" w:rsidRPr="005B3F47" w:rsidRDefault="00D773F7" w:rsidP="00D773F7">
      <w:pPr>
        <w:rPr>
          <w:b/>
          <w:bCs/>
        </w:rPr>
      </w:pPr>
      <w:r w:rsidRPr="005B3F47">
        <w:rPr>
          <w:b/>
          <w:bCs/>
        </w:rPr>
        <w:t>From Thy wounded side which flowed</w:t>
      </w:r>
    </w:p>
    <w:p w14:paraId="602486C8" w14:textId="77777777" w:rsidR="00D773F7" w:rsidRPr="005B3F47" w:rsidRDefault="00D773F7" w:rsidP="00D773F7">
      <w:pPr>
        <w:rPr>
          <w:b/>
          <w:bCs/>
        </w:rPr>
      </w:pPr>
      <w:r w:rsidRPr="005B3F47">
        <w:rPr>
          <w:b/>
          <w:bCs/>
        </w:rPr>
        <w:t>Be of sin the double cure</w:t>
      </w:r>
    </w:p>
    <w:p w14:paraId="74539699" w14:textId="77777777" w:rsidR="00D773F7" w:rsidRDefault="00D773F7" w:rsidP="00D773F7">
      <w:pPr>
        <w:rPr>
          <w:b/>
          <w:bCs/>
        </w:rPr>
      </w:pPr>
      <w:r w:rsidRPr="005B3F47">
        <w:rPr>
          <w:b/>
          <w:bCs/>
        </w:rPr>
        <w:t>Save from wrath and make me pure</w:t>
      </w:r>
    </w:p>
    <w:p w14:paraId="45C553A8" w14:textId="77777777" w:rsidR="00D773F7" w:rsidRDefault="00D773F7" w:rsidP="00D773F7">
      <w:pPr>
        <w:rPr>
          <w:b/>
          <w:bCs/>
        </w:rPr>
      </w:pPr>
    </w:p>
    <w:p w14:paraId="3E273969" w14:textId="77777777" w:rsidR="00D773F7" w:rsidRDefault="00D773F7" w:rsidP="00D773F7">
      <w:pPr>
        <w:rPr>
          <w:b/>
          <w:bCs/>
        </w:rPr>
      </w:pPr>
      <w:r>
        <w:rPr>
          <w:b/>
          <w:bCs/>
        </w:rPr>
        <w:t>Could my tears forever flow</w:t>
      </w:r>
    </w:p>
    <w:p w14:paraId="01D241C6" w14:textId="77777777" w:rsidR="00D773F7" w:rsidRDefault="00D773F7" w:rsidP="00D773F7">
      <w:pPr>
        <w:rPr>
          <w:b/>
          <w:bCs/>
        </w:rPr>
      </w:pPr>
      <w:r>
        <w:rPr>
          <w:b/>
          <w:bCs/>
        </w:rPr>
        <w:t>Could my zeal no languor know</w:t>
      </w:r>
    </w:p>
    <w:p w14:paraId="7A31E71F" w14:textId="77777777" w:rsidR="00D773F7" w:rsidRDefault="00D773F7" w:rsidP="00D773F7">
      <w:pPr>
        <w:rPr>
          <w:b/>
          <w:bCs/>
        </w:rPr>
      </w:pPr>
      <w:r>
        <w:rPr>
          <w:b/>
          <w:bCs/>
        </w:rPr>
        <w:t>These for sin could not atone</w:t>
      </w:r>
    </w:p>
    <w:p w14:paraId="677C982F" w14:textId="77777777" w:rsidR="00D773F7" w:rsidRDefault="00D773F7" w:rsidP="00D773F7">
      <w:pPr>
        <w:rPr>
          <w:b/>
          <w:bCs/>
        </w:rPr>
      </w:pPr>
      <w:r>
        <w:rPr>
          <w:b/>
          <w:bCs/>
        </w:rPr>
        <w:t>Thou must save, and Thou alone</w:t>
      </w:r>
    </w:p>
    <w:p w14:paraId="31E720A9" w14:textId="77777777" w:rsidR="00D773F7" w:rsidRDefault="00D773F7" w:rsidP="00D773F7">
      <w:pPr>
        <w:rPr>
          <w:b/>
          <w:bCs/>
        </w:rPr>
      </w:pPr>
      <w:r>
        <w:rPr>
          <w:b/>
          <w:bCs/>
        </w:rPr>
        <w:t>In my hand no price I bring</w:t>
      </w:r>
    </w:p>
    <w:p w14:paraId="5BF7C28B" w14:textId="52F9B122" w:rsidR="00D773F7" w:rsidRDefault="00D773F7" w:rsidP="00D773F7">
      <w:pPr>
        <w:rPr>
          <w:b/>
          <w:bCs/>
        </w:rPr>
      </w:pPr>
      <w:r>
        <w:rPr>
          <w:b/>
          <w:bCs/>
        </w:rPr>
        <w:t>Simply to Thy cross I cling</w:t>
      </w:r>
    </w:p>
    <w:p w14:paraId="500D464F" w14:textId="284F2030" w:rsidR="00D773F7" w:rsidRDefault="00D773F7" w:rsidP="00D773F7">
      <w:pPr>
        <w:rPr>
          <w:b/>
          <w:bCs/>
        </w:rPr>
      </w:pPr>
    </w:p>
    <w:p w14:paraId="7E92A2F5" w14:textId="5516269E" w:rsidR="00D773F7" w:rsidRDefault="00D773F7" w:rsidP="00D773F7">
      <w:pPr>
        <w:rPr>
          <w:b/>
          <w:bCs/>
        </w:rPr>
      </w:pPr>
      <w:r>
        <w:rPr>
          <w:b/>
          <w:bCs/>
        </w:rPr>
        <w:t>While I draw this fleeting breath</w:t>
      </w:r>
    </w:p>
    <w:p w14:paraId="4DD465CC" w14:textId="6700109C" w:rsidR="00D773F7" w:rsidRDefault="00D773F7" w:rsidP="00D773F7">
      <w:pPr>
        <w:rPr>
          <w:b/>
          <w:bCs/>
        </w:rPr>
      </w:pPr>
      <w:r>
        <w:rPr>
          <w:b/>
          <w:bCs/>
        </w:rPr>
        <w:t>When my eyes shall close in death</w:t>
      </w:r>
    </w:p>
    <w:p w14:paraId="088A2F61" w14:textId="6AB062AD" w:rsidR="00D773F7" w:rsidRDefault="00D773F7" w:rsidP="00D773F7">
      <w:pPr>
        <w:rPr>
          <w:b/>
          <w:bCs/>
        </w:rPr>
      </w:pPr>
      <w:r>
        <w:rPr>
          <w:b/>
          <w:bCs/>
        </w:rPr>
        <w:t>When I rise to worlds unknown</w:t>
      </w:r>
    </w:p>
    <w:p w14:paraId="0BC67778" w14:textId="5E6EA422" w:rsidR="00D773F7" w:rsidRDefault="00D773F7" w:rsidP="00D773F7">
      <w:pPr>
        <w:rPr>
          <w:b/>
          <w:bCs/>
        </w:rPr>
      </w:pPr>
      <w:r>
        <w:rPr>
          <w:b/>
          <w:bCs/>
        </w:rPr>
        <w:t>And behold Thee on Thy throne</w:t>
      </w:r>
    </w:p>
    <w:p w14:paraId="559B8E48" w14:textId="1E7791EF" w:rsidR="00D773F7" w:rsidRDefault="00D773F7" w:rsidP="00D773F7">
      <w:pPr>
        <w:rPr>
          <w:b/>
          <w:bCs/>
        </w:rPr>
      </w:pPr>
      <w:r>
        <w:rPr>
          <w:b/>
          <w:bCs/>
        </w:rPr>
        <w:t>Rock of Ages, cleft for me</w:t>
      </w:r>
    </w:p>
    <w:p w14:paraId="6C2638B7" w14:textId="427E5A0B" w:rsidR="00D773F7" w:rsidRDefault="00D773F7" w:rsidP="00D773F7">
      <w:r>
        <w:rPr>
          <w:b/>
          <w:bCs/>
        </w:rPr>
        <w:t>Let me hide myself in Thee</w:t>
      </w:r>
    </w:p>
    <w:p w14:paraId="3C3F4CD5" w14:textId="54BC6548" w:rsidR="002D2C55" w:rsidRDefault="002D2C55" w:rsidP="00D773F7">
      <w:pPr>
        <w:ind w:left="720" w:hanging="720"/>
      </w:pPr>
    </w:p>
    <w:p w14:paraId="25242362" w14:textId="77777777" w:rsidR="00787575" w:rsidRDefault="002D2C55" w:rsidP="00787575">
      <w:pPr>
        <w:jc w:val="center"/>
      </w:pPr>
      <w:r w:rsidRPr="00457798">
        <w:rPr>
          <w:b/>
          <w:bCs/>
        </w:rPr>
        <w:t>Second Scripture Lesson</w:t>
      </w:r>
      <w:bookmarkStart w:id="15" w:name="_Hlk52276516"/>
      <w:r w:rsidRPr="00457798">
        <w:rPr>
          <w:b/>
          <w:bCs/>
        </w:rPr>
        <w:t xml:space="preserve">: </w:t>
      </w:r>
      <w:bookmarkEnd w:id="15"/>
      <w:r w:rsidR="00787575">
        <w:t>Hebrews 9:11-14</w:t>
      </w:r>
    </w:p>
    <w:p w14:paraId="766E271D" w14:textId="77777777" w:rsidR="00787575" w:rsidRDefault="00787575" w:rsidP="00787575">
      <w:pPr>
        <w:jc w:val="center"/>
      </w:pPr>
      <w:r>
        <w:tab/>
        <w:t>But 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w:t>
      </w:r>
    </w:p>
    <w:p w14:paraId="111228EC" w14:textId="6BC23BEC" w:rsidR="007238B7" w:rsidRDefault="00787575" w:rsidP="00787575">
      <w:pPr>
        <w:jc w:val="center"/>
      </w:pPr>
      <w:r>
        <w:lastRenderedPageBreak/>
        <w:tab/>
        <w:t>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1581BDA7" w14:textId="77777777" w:rsidR="00787575" w:rsidRDefault="00787575" w:rsidP="00787575">
      <w:pPr>
        <w:jc w:val="center"/>
      </w:pPr>
    </w:p>
    <w:p w14:paraId="00B8A61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6C8E80B" w14:textId="77777777" w:rsidR="005D456A" w:rsidRDefault="005D456A" w:rsidP="00115DD7">
      <w:pPr>
        <w:ind w:left="720" w:hanging="720"/>
        <w:jc w:val="center"/>
        <w:rPr>
          <w:b/>
          <w:bCs/>
        </w:rPr>
      </w:pPr>
    </w:p>
    <w:p w14:paraId="247ADB78" w14:textId="77777777" w:rsidR="00A803AF" w:rsidRPr="000A3BCE" w:rsidRDefault="00A803AF" w:rsidP="00A803AF">
      <w:pPr>
        <w:jc w:val="center"/>
        <w:rPr>
          <w:b/>
          <w:bCs/>
        </w:rPr>
      </w:pPr>
      <w:r w:rsidRPr="116FF491">
        <w:rPr>
          <w:b/>
          <w:bCs/>
        </w:rPr>
        <w:t>Prayers of the People</w:t>
      </w:r>
    </w:p>
    <w:p w14:paraId="184257F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4369D7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E43B12C" w14:textId="77777777" w:rsidR="00A803AF" w:rsidRPr="007A3E6B" w:rsidRDefault="00A803AF" w:rsidP="007A3E6B">
      <w:pPr>
        <w:rPr>
          <w:b/>
          <w:bCs/>
        </w:rPr>
      </w:pPr>
    </w:p>
    <w:p w14:paraId="4622FA0D" w14:textId="77777777" w:rsidR="00D773F7" w:rsidRDefault="00D775A2" w:rsidP="00D773F7">
      <w:pPr>
        <w:jc w:val="center"/>
      </w:pPr>
      <w:r w:rsidRPr="341E2815">
        <w:rPr>
          <w:b/>
          <w:bCs/>
        </w:rPr>
        <w:t>Gospel Lesson</w:t>
      </w:r>
      <w:bookmarkStart w:id="16" w:name="_Hlk73779062"/>
      <w:r w:rsidR="000050DF">
        <w:rPr>
          <w:b/>
          <w:bCs/>
        </w:rPr>
        <w:t xml:space="preserve">: </w:t>
      </w:r>
      <w:r w:rsidR="00D773F7">
        <w:t>Mark 12:28-34</w:t>
      </w:r>
    </w:p>
    <w:p w14:paraId="46DFA6F5" w14:textId="77777777" w:rsidR="00D773F7" w:rsidRDefault="00D773F7" w:rsidP="00D773F7">
      <w:pPr>
        <w:jc w:val="center"/>
      </w:pPr>
      <w:r>
        <w:tab/>
        <w:t>One of the scribes came near and heard them disputing with one another, and seeing that he answered them well, he asked him, “Which commandment is the first of all?”</w:t>
      </w:r>
    </w:p>
    <w:p w14:paraId="0D14D482" w14:textId="77777777" w:rsidR="00D773F7" w:rsidRDefault="00D773F7" w:rsidP="00D773F7">
      <w:pPr>
        <w:jc w:val="center"/>
      </w:pPr>
      <w:r>
        <w:tab/>
        <w:t xml:space="preserve">Jesus answered, “The first is, ‘Hear, O Israel: </w:t>
      </w:r>
      <w:proofErr w:type="gramStart"/>
      <w:r>
        <w:t>the</w:t>
      </w:r>
      <w:proofErr w:type="gramEnd"/>
      <w:r>
        <w:t xml:space="preserve"> Lord our God, the Lord is one; you shall love the Lord your God with all your heart, and with all your soul, and with all your mind, and with all your strength.’ The second is this, ‘You shall love your neighbor as yourself.’ There is no other commandment greater than these.”</w:t>
      </w:r>
    </w:p>
    <w:p w14:paraId="732927FC" w14:textId="77777777" w:rsidR="00D773F7" w:rsidRDefault="00D773F7" w:rsidP="00D773F7">
      <w:pPr>
        <w:jc w:val="center"/>
      </w:pPr>
      <w:r>
        <w:tab/>
        <w:t>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w:t>
      </w:r>
    </w:p>
    <w:p w14:paraId="3118AF40" w14:textId="78410639" w:rsidR="007238B7" w:rsidRDefault="00D773F7" w:rsidP="00D773F7">
      <w:pPr>
        <w:jc w:val="center"/>
      </w:pPr>
      <w:r>
        <w:tab/>
        <w:t>When Jesus saw that he answered wisely, he said to him, “You are not far from the kingdom of God.” After that no one dared to ask him any question.</w:t>
      </w:r>
    </w:p>
    <w:p w14:paraId="7198BD1B" w14:textId="77777777" w:rsidR="00D773F7" w:rsidRDefault="00D773F7" w:rsidP="00D773F7">
      <w:pPr>
        <w:jc w:val="center"/>
      </w:pPr>
    </w:p>
    <w:p w14:paraId="1B0803B8" w14:textId="4CFED390" w:rsidR="007238B7" w:rsidRPr="000817A6" w:rsidRDefault="007238B7" w:rsidP="007238B7">
      <w:pPr>
        <w:jc w:val="center"/>
      </w:pPr>
      <w:r>
        <w:rPr>
          <w:b/>
          <w:bCs/>
        </w:rPr>
        <w:t>Sermon: “</w:t>
      </w:r>
      <w:r w:rsidR="00D773F7">
        <w:t>What is the Church?</w:t>
      </w:r>
      <w:r>
        <w:t>”</w:t>
      </w:r>
    </w:p>
    <w:p w14:paraId="1D8358AD" w14:textId="77777777" w:rsidR="007238B7" w:rsidRDefault="007238B7" w:rsidP="00C21DF7">
      <w:pPr>
        <w:jc w:val="center"/>
        <w:rPr>
          <w:b/>
          <w:bCs/>
        </w:rPr>
      </w:pPr>
    </w:p>
    <w:p w14:paraId="52EDAC7A" w14:textId="77777777" w:rsidR="00C21DF7" w:rsidRPr="003745AF" w:rsidRDefault="00C21DF7" w:rsidP="00C21DF7">
      <w:pPr>
        <w:jc w:val="center"/>
        <w:rPr>
          <w:b/>
          <w:bCs/>
        </w:rPr>
      </w:pPr>
      <w:r>
        <w:rPr>
          <w:b/>
          <w:bCs/>
        </w:rPr>
        <w:t>Prayer of Response</w:t>
      </w:r>
    </w:p>
    <w:p w14:paraId="02FEB70A" w14:textId="77777777" w:rsidR="00C21DF7" w:rsidRDefault="00C21DF7" w:rsidP="00C21DF7">
      <w:pPr>
        <w:jc w:val="center"/>
      </w:pPr>
    </w:p>
    <w:bookmarkEnd w:id="16"/>
    <w:p w14:paraId="74BC4FFD" w14:textId="73B9F296" w:rsidR="00D773F7" w:rsidRDefault="007238B7" w:rsidP="00D773F7">
      <w:pPr>
        <w:spacing w:line="259" w:lineRule="auto"/>
        <w:jc w:val="center"/>
        <w:rPr>
          <w:rFonts w:eastAsia="New Times Roman"/>
        </w:rPr>
      </w:pPr>
      <w:r w:rsidRPr="00804ECB">
        <w:rPr>
          <w:b/>
          <w:bCs/>
        </w:rPr>
        <w:t xml:space="preserve">Hymn of Response: </w:t>
      </w:r>
      <w:bookmarkStart w:id="17" w:name="_Hlk52276586"/>
      <w:bookmarkStart w:id="18" w:name="_Hlk48555168"/>
      <w:r w:rsidR="00D773F7" w:rsidRPr="00DB67D2">
        <w:rPr>
          <w:rFonts w:eastAsia="New Times Roman"/>
        </w:rPr>
        <w:t>Day by Day” #105 (vv.1-3)</w:t>
      </w:r>
    </w:p>
    <w:p w14:paraId="7CBD07B7" w14:textId="77777777" w:rsidR="00D773F7" w:rsidRPr="00102E14" w:rsidRDefault="00D773F7" w:rsidP="00D773F7">
      <w:pPr>
        <w:rPr>
          <w:b/>
          <w:bCs/>
        </w:rPr>
      </w:pPr>
      <w:r w:rsidRPr="00102E14">
        <w:rPr>
          <w:b/>
          <w:bCs/>
        </w:rPr>
        <w:t>Day by day and with each passing moment</w:t>
      </w:r>
    </w:p>
    <w:p w14:paraId="7ADDF06A" w14:textId="77777777" w:rsidR="00D773F7" w:rsidRPr="00102E14" w:rsidRDefault="00D773F7" w:rsidP="00D773F7">
      <w:pPr>
        <w:rPr>
          <w:b/>
          <w:bCs/>
        </w:rPr>
      </w:pPr>
      <w:r w:rsidRPr="00102E14">
        <w:rPr>
          <w:b/>
          <w:bCs/>
        </w:rPr>
        <w:t>Strength I find to meet my trials here</w:t>
      </w:r>
    </w:p>
    <w:p w14:paraId="2F5CFE55" w14:textId="77777777" w:rsidR="00D773F7" w:rsidRPr="00102E14" w:rsidRDefault="00D773F7" w:rsidP="00D773F7">
      <w:pPr>
        <w:rPr>
          <w:b/>
          <w:bCs/>
        </w:rPr>
      </w:pPr>
      <w:r w:rsidRPr="00102E14">
        <w:rPr>
          <w:b/>
          <w:bCs/>
        </w:rPr>
        <w:t xml:space="preserve">Trusting in my </w:t>
      </w:r>
      <w:proofErr w:type="gramStart"/>
      <w:r w:rsidRPr="00102E14">
        <w:rPr>
          <w:b/>
          <w:bCs/>
        </w:rPr>
        <w:t>Father's</w:t>
      </w:r>
      <w:proofErr w:type="gramEnd"/>
      <w:r w:rsidRPr="00102E14">
        <w:rPr>
          <w:b/>
          <w:bCs/>
        </w:rPr>
        <w:t xml:space="preserve"> wise bestowment</w:t>
      </w:r>
    </w:p>
    <w:p w14:paraId="1D95C50B" w14:textId="77777777" w:rsidR="00D773F7" w:rsidRPr="00102E14" w:rsidRDefault="00D773F7" w:rsidP="00D773F7">
      <w:pPr>
        <w:rPr>
          <w:b/>
          <w:bCs/>
        </w:rPr>
      </w:pPr>
      <w:r w:rsidRPr="00102E14">
        <w:rPr>
          <w:b/>
          <w:bCs/>
        </w:rPr>
        <w:t>I've no cause for worry or for fear</w:t>
      </w:r>
    </w:p>
    <w:p w14:paraId="15B4F963" w14:textId="77777777" w:rsidR="00D773F7" w:rsidRPr="00102E14" w:rsidRDefault="00D773F7" w:rsidP="00D773F7">
      <w:pPr>
        <w:rPr>
          <w:b/>
          <w:bCs/>
        </w:rPr>
      </w:pPr>
      <w:r w:rsidRPr="00102E14">
        <w:rPr>
          <w:b/>
          <w:bCs/>
        </w:rPr>
        <w:t xml:space="preserve">He whose heart is kind beyond all measure </w:t>
      </w:r>
    </w:p>
    <w:p w14:paraId="5ACFFBE4" w14:textId="77777777" w:rsidR="00D773F7" w:rsidRPr="00102E14" w:rsidRDefault="00D773F7" w:rsidP="00D773F7">
      <w:pPr>
        <w:rPr>
          <w:b/>
          <w:bCs/>
        </w:rPr>
      </w:pPr>
      <w:r w:rsidRPr="00102E14">
        <w:rPr>
          <w:b/>
          <w:bCs/>
        </w:rPr>
        <w:t>Gives unto each day what he deems best</w:t>
      </w:r>
    </w:p>
    <w:p w14:paraId="77FF4B1E" w14:textId="77777777" w:rsidR="00D773F7" w:rsidRPr="00102E14" w:rsidRDefault="00D773F7" w:rsidP="00D773F7">
      <w:pPr>
        <w:rPr>
          <w:b/>
          <w:bCs/>
        </w:rPr>
      </w:pPr>
      <w:r w:rsidRPr="00102E14">
        <w:rPr>
          <w:b/>
          <w:bCs/>
        </w:rPr>
        <w:t xml:space="preserve">Lovingly, </w:t>
      </w:r>
      <w:proofErr w:type="spellStart"/>
      <w:r w:rsidRPr="00102E14">
        <w:rPr>
          <w:b/>
          <w:bCs/>
        </w:rPr>
        <w:t>its</w:t>
      </w:r>
      <w:proofErr w:type="spellEnd"/>
      <w:r w:rsidRPr="00102E14">
        <w:rPr>
          <w:b/>
          <w:bCs/>
        </w:rPr>
        <w:t xml:space="preserve"> part of pain and pleasure</w:t>
      </w:r>
    </w:p>
    <w:p w14:paraId="17F1B051" w14:textId="19419C38" w:rsidR="00D773F7" w:rsidRDefault="00D773F7" w:rsidP="00D773F7">
      <w:pPr>
        <w:rPr>
          <w:b/>
          <w:bCs/>
        </w:rPr>
      </w:pPr>
      <w:r w:rsidRPr="00102E14">
        <w:rPr>
          <w:b/>
          <w:bCs/>
        </w:rPr>
        <w:t>Mingling toil with peace and rest</w:t>
      </w:r>
    </w:p>
    <w:p w14:paraId="0512C4A6" w14:textId="3C0EBF8A" w:rsidR="00D773F7" w:rsidRDefault="00D773F7" w:rsidP="00D773F7">
      <w:pPr>
        <w:rPr>
          <w:b/>
          <w:bCs/>
        </w:rPr>
      </w:pPr>
    </w:p>
    <w:p w14:paraId="1CD6E38E" w14:textId="04E77B36" w:rsidR="00D773F7" w:rsidRDefault="00D773F7" w:rsidP="00D773F7">
      <w:pPr>
        <w:rPr>
          <w:b/>
          <w:bCs/>
        </w:rPr>
      </w:pPr>
      <w:proofErr w:type="spellStart"/>
      <w:r>
        <w:rPr>
          <w:b/>
          <w:bCs/>
        </w:rPr>
        <w:t>Ev’ry</w:t>
      </w:r>
      <w:proofErr w:type="spellEnd"/>
      <w:r>
        <w:rPr>
          <w:b/>
          <w:bCs/>
        </w:rPr>
        <w:t xml:space="preserve"> day the Lord Himself is near me</w:t>
      </w:r>
    </w:p>
    <w:p w14:paraId="3F6E79CB" w14:textId="0A1F061F" w:rsidR="00D773F7" w:rsidRDefault="00D773F7" w:rsidP="00D773F7">
      <w:pPr>
        <w:rPr>
          <w:b/>
          <w:bCs/>
        </w:rPr>
      </w:pPr>
      <w:r>
        <w:rPr>
          <w:b/>
          <w:bCs/>
        </w:rPr>
        <w:t>With a special mercy for each hour</w:t>
      </w:r>
    </w:p>
    <w:p w14:paraId="633A8D67" w14:textId="08838BC7" w:rsidR="00D773F7" w:rsidRDefault="00D773F7" w:rsidP="00D773F7">
      <w:pPr>
        <w:rPr>
          <w:b/>
          <w:bCs/>
        </w:rPr>
      </w:pPr>
      <w:r>
        <w:rPr>
          <w:b/>
          <w:bCs/>
        </w:rPr>
        <w:t>All my cares He fain would bear and cheer me</w:t>
      </w:r>
    </w:p>
    <w:p w14:paraId="39960DE9" w14:textId="628EA591" w:rsidR="00D773F7" w:rsidRDefault="00D773F7" w:rsidP="00D773F7">
      <w:pPr>
        <w:rPr>
          <w:b/>
          <w:bCs/>
        </w:rPr>
      </w:pPr>
      <w:r>
        <w:rPr>
          <w:b/>
          <w:bCs/>
        </w:rPr>
        <w:t xml:space="preserve">He whose name is counselor and </w:t>
      </w:r>
      <w:proofErr w:type="spellStart"/>
      <w:r>
        <w:rPr>
          <w:b/>
          <w:bCs/>
        </w:rPr>
        <w:t>pow’r</w:t>
      </w:r>
      <w:proofErr w:type="spellEnd"/>
    </w:p>
    <w:p w14:paraId="7178A8FE" w14:textId="6C8B6011" w:rsidR="00D773F7" w:rsidRDefault="00D773F7" w:rsidP="00D773F7">
      <w:pPr>
        <w:rPr>
          <w:b/>
          <w:bCs/>
        </w:rPr>
      </w:pPr>
      <w:r>
        <w:rPr>
          <w:b/>
          <w:bCs/>
        </w:rPr>
        <w:t>The protection of his child and treasure</w:t>
      </w:r>
    </w:p>
    <w:p w14:paraId="39F16004" w14:textId="134B8751" w:rsidR="00D773F7" w:rsidRDefault="00D773F7" w:rsidP="00D773F7">
      <w:pPr>
        <w:rPr>
          <w:b/>
          <w:bCs/>
        </w:rPr>
      </w:pPr>
      <w:r>
        <w:rPr>
          <w:b/>
          <w:bCs/>
        </w:rPr>
        <w:t>Is a charge that on Himself He laid</w:t>
      </w:r>
    </w:p>
    <w:p w14:paraId="5392D83C" w14:textId="5B83A516" w:rsidR="00D773F7" w:rsidRDefault="00787575" w:rsidP="00D773F7">
      <w:pPr>
        <w:rPr>
          <w:b/>
          <w:bCs/>
        </w:rPr>
      </w:pPr>
      <w:r>
        <w:rPr>
          <w:b/>
          <w:bCs/>
        </w:rPr>
        <w:t>As thy days thy strength shall be in measure</w:t>
      </w:r>
    </w:p>
    <w:p w14:paraId="64613254" w14:textId="3B94C51F" w:rsidR="00787575" w:rsidRDefault="00787575" w:rsidP="00D773F7">
      <w:pPr>
        <w:rPr>
          <w:b/>
          <w:bCs/>
        </w:rPr>
      </w:pPr>
      <w:r>
        <w:rPr>
          <w:b/>
          <w:bCs/>
        </w:rPr>
        <w:lastRenderedPageBreak/>
        <w:t>This the pledge to me he made</w:t>
      </w:r>
    </w:p>
    <w:p w14:paraId="2E05D4FD" w14:textId="77777777" w:rsidR="00D773F7" w:rsidRDefault="00D773F7" w:rsidP="00D773F7">
      <w:pPr>
        <w:rPr>
          <w:b/>
          <w:bCs/>
        </w:rPr>
      </w:pPr>
    </w:p>
    <w:p w14:paraId="30C8C547" w14:textId="77777777" w:rsidR="00D773F7" w:rsidRPr="00102E14" w:rsidRDefault="00D773F7" w:rsidP="00D773F7">
      <w:pPr>
        <w:rPr>
          <w:b/>
          <w:bCs/>
        </w:rPr>
      </w:pPr>
      <w:r w:rsidRPr="00102E14">
        <w:rPr>
          <w:b/>
          <w:bCs/>
        </w:rPr>
        <w:t xml:space="preserve">Help me then in </w:t>
      </w:r>
      <w:proofErr w:type="spellStart"/>
      <w:r w:rsidRPr="00102E14">
        <w:rPr>
          <w:b/>
          <w:bCs/>
        </w:rPr>
        <w:t>ev'ry</w:t>
      </w:r>
      <w:proofErr w:type="spellEnd"/>
      <w:r w:rsidRPr="00102E14">
        <w:rPr>
          <w:b/>
          <w:bCs/>
        </w:rPr>
        <w:t xml:space="preserve"> tribulation </w:t>
      </w:r>
    </w:p>
    <w:p w14:paraId="214506B1" w14:textId="77777777" w:rsidR="00D773F7" w:rsidRPr="00102E14" w:rsidRDefault="00D773F7" w:rsidP="00D773F7">
      <w:pPr>
        <w:rPr>
          <w:b/>
          <w:bCs/>
        </w:rPr>
      </w:pPr>
      <w:proofErr w:type="gramStart"/>
      <w:r w:rsidRPr="00102E14">
        <w:rPr>
          <w:b/>
          <w:bCs/>
        </w:rPr>
        <w:t>So</w:t>
      </w:r>
      <w:proofErr w:type="gramEnd"/>
      <w:r w:rsidRPr="00102E14">
        <w:rPr>
          <w:b/>
          <w:bCs/>
        </w:rPr>
        <w:t xml:space="preserve"> to trust your promises, O Lord</w:t>
      </w:r>
    </w:p>
    <w:p w14:paraId="701E7C3B" w14:textId="77777777" w:rsidR="00D773F7" w:rsidRPr="00102E14" w:rsidRDefault="00D773F7" w:rsidP="00D773F7">
      <w:pPr>
        <w:rPr>
          <w:b/>
          <w:bCs/>
        </w:rPr>
      </w:pPr>
      <w:r w:rsidRPr="00102E14">
        <w:rPr>
          <w:b/>
          <w:bCs/>
        </w:rPr>
        <w:t xml:space="preserve">That I lose not faith's sweet consolation </w:t>
      </w:r>
    </w:p>
    <w:p w14:paraId="5C90CBA8" w14:textId="77777777" w:rsidR="00D773F7" w:rsidRPr="00102E14" w:rsidRDefault="00D773F7" w:rsidP="00D773F7">
      <w:pPr>
        <w:rPr>
          <w:b/>
          <w:bCs/>
        </w:rPr>
      </w:pPr>
      <w:r w:rsidRPr="00102E14">
        <w:rPr>
          <w:b/>
          <w:bCs/>
        </w:rPr>
        <w:t>Offered me within your holy Word</w:t>
      </w:r>
    </w:p>
    <w:p w14:paraId="39E1DF59" w14:textId="77777777" w:rsidR="00D773F7" w:rsidRPr="00102E14" w:rsidRDefault="00D773F7" w:rsidP="00D773F7">
      <w:pPr>
        <w:rPr>
          <w:b/>
          <w:bCs/>
        </w:rPr>
      </w:pPr>
      <w:r w:rsidRPr="00102E14">
        <w:rPr>
          <w:b/>
          <w:bCs/>
        </w:rPr>
        <w:t>Help me, Lord, when, toil and trouble meeting</w:t>
      </w:r>
    </w:p>
    <w:p w14:paraId="294221B7" w14:textId="77777777" w:rsidR="00D773F7" w:rsidRPr="00102E14" w:rsidRDefault="00D773F7" w:rsidP="00D773F7">
      <w:pPr>
        <w:rPr>
          <w:b/>
          <w:bCs/>
        </w:rPr>
      </w:pPr>
      <w:r w:rsidRPr="00102E14">
        <w:rPr>
          <w:b/>
          <w:bCs/>
        </w:rPr>
        <w:t>E'er to take, as from a father's hand</w:t>
      </w:r>
    </w:p>
    <w:p w14:paraId="69142EC9" w14:textId="77777777" w:rsidR="00D773F7" w:rsidRPr="00102E14" w:rsidRDefault="00D773F7" w:rsidP="00D773F7">
      <w:pPr>
        <w:rPr>
          <w:b/>
          <w:bCs/>
        </w:rPr>
      </w:pPr>
      <w:r w:rsidRPr="00102E14">
        <w:rPr>
          <w:b/>
          <w:bCs/>
        </w:rPr>
        <w:t>One by one, the days, the moments fleeting</w:t>
      </w:r>
    </w:p>
    <w:p w14:paraId="4653D5E5" w14:textId="77777777" w:rsidR="00D773F7" w:rsidRPr="00102E14" w:rsidRDefault="00D773F7" w:rsidP="00D773F7">
      <w:pPr>
        <w:rPr>
          <w:b/>
          <w:bCs/>
        </w:rPr>
      </w:pPr>
      <w:r w:rsidRPr="00102E14">
        <w:rPr>
          <w:b/>
          <w:bCs/>
        </w:rPr>
        <w:t>Till I reach the promised land</w:t>
      </w:r>
    </w:p>
    <w:p w14:paraId="3F9C533D" w14:textId="77777777" w:rsidR="00D773F7" w:rsidRPr="000A3BCE" w:rsidRDefault="00D773F7" w:rsidP="00D773F7">
      <w:pPr>
        <w:spacing w:line="259" w:lineRule="auto"/>
        <w:jc w:val="center"/>
        <w:rPr>
          <w:b/>
        </w:rPr>
      </w:pPr>
    </w:p>
    <w:bookmarkEnd w:id="17"/>
    <w:bookmarkEnd w:id="18"/>
    <w:p w14:paraId="7755837C" w14:textId="77777777" w:rsidR="00D773F7" w:rsidRPr="00804ECB" w:rsidRDefault="00D773F7" w:rsidP="00D773F7">
      <w:pPr>
        <w:ind w:left="720" w:hanging="720"/>
        <w:jc w:val="center"/>
        <w:rPr>
          <w:b/>
          <w:bCs/>
        </w:rPr>
      </w:pPr>
      <w:r w:rsidRPr="00804ECB">
        <w:rPr>
          <w:b/>
          <w:bCs/>
        </w:rPr>
        <w:t>Invitation of Offering</w:t>
      </w:r>
    </w:p>
    <w:p w14:paraId="26A21F83" w14:textId="77777777" w:rsidR="00D773F7" w:rsidRDefault="00D773F7" w:rsidP="00D773F7">
      <w:pPr>
        <w:ind w:left="720" w:hanging="720"/>
      </w:pPr>
      <w:r w:rsidRPr="00AC27C2">
        <w:t>L:</w:t>
      </w:r>
      <w:r w:rsidRPr="00804ECB">
        <w:rPr>
          <w:b/>
          <w:bCs/>
        </w:rPr>
        <w:t xml:space="preserve"> </w:t>
      </w:r>
      <w:r w:rsidRPr="00804ECB">
        <w:rPr>
          <w:b/>
          <w:bCs/>
        </w:rPr>
        <w:tab/>
      </w:r>
      <w:bookmarkStart w:id="19" w:name="_Hlk65063188"/>
      <w:r w:rsidRPr="00DB67D2">
        <w:t>The timeless God has made a foundation for us to this day. The brave souls who overcame this life and cheer us on from the next. Courageously give to prepare the way for the next generation, as we collect this morning’s tithes and offerings.</w:t>
      </w:r>
    </w:p>
    <w:bookmarkEnd w:id="19"/>
    <w:p w14:paraId="349FBAFC" w14:textId="77777777" w:rsidR="00D773F7" w:rsidRPr="00AC27C2" w:rsidRDefault="00D773F7" w:rsidP="00D773F7">
      <w:pPr>
        <w:ind w:left="720" w:hanging="720"/>
      </w:pPr>
    </w:p>
    <w:p w14:paraId="6ED51994" w14:textId="77777777" w:rsidR="00D773F7" w:rsidRDefault="00D773F7" w:rsidP="00D773F7">
      <w:pPr>
        <w:ind w:left="720" w:hanging="720"/>
        <w:jc w:val="center"/>
        <w:rPr>
          <w:b/>
          <w:bCs/>
        </w:rPr>
      </w:pPr>
      <w:r w:rsidRPr="116FF491">
        <w:rPr>
          <w:b/>
          <w:bCs/>
        </w:rPr>
        <w:t>*Doxology</w:t>
      </w:r>
    </w:p>
    <w:p w14:paraId="00434046" w14:textId="77777777" w:rsidR="00D773F7" w:rsidRPr="000F0D6B" w:rsidRDefault="00D773F7" w:rsidP="00D773F7">
      <w:pPr>
        <w:ind w:left="720" w:hanging="720"/>
        <w:jc w:val="center"/>
      </w:pPr>
    </w:p>
    <w:p w14:paraId="2F057A7F" w14:textId="77777777" w:rsidR="00D773F7" w:rsidRDefault="00D773F7" w:rsidP="00D773F7">
      <w:pPr>
        <w:jc w:val="center"/>
        <w:rPr>
          <w:b/>
          <w:bCs/>
        </w:rPr>
      </w:pPr>
      <w:r>
        <w:rPr>
          <w:b/>
          <w:bCs/>
        </w:rPr>
        <w:t>*Prayer</w:t>
      </w:r>
    </w:p>
    <w:p w14:paraId="00393568" w14:textId="77777777" w:rsidR="00D773F7" w:rsidRDefault="00D773F7" w:rsidP="00D773F7">
      <w:pPr>
        <w:jc w:val="center"/>
        <w:rPr>
          <w:b/>
          <w:bCs/>
        </w:rPr>
      </w:pPr>
    </w:p>
    <w:p w14:paraId="2DC27B6C" w14:textId="21014D11" w:rsidR="00D773F7" w:rsidRDefault="00D773F7" w:rsidP="00787575">
      <w:pPr>
        <w:spacing w:line="259" w:lineRule="auto"/>
        <w:jc w:val="center"/>
      </w:pPr>
      <w:bookmarkStart w:id="20" w:name="_Hlk61951244"/>
      <w:bookmarkStart w:id="21"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2" w:name="_Hlk73779102"/>
      <w:r w:rsidRPr="00DB67D2">
        <w:t>“In My Heart There Rings a Melody” #350 (vv.1-</w:t>
      </w:r>
      <w:r>
        <w:t>3</w:t>
      </w:r>
      <w:r w:rsidRPr="00DB67D2">
        <w:t>)</w:t>
      </w:r>
    </w:p>
    <w:p w14:paraId="3776AC9C" w14:textId="77777777" w:rsidR="00787575" w:rsidRPr="00787575" w:rsidRDefault="00787575" w:rsidP="00787575">
      <w:pPr>
        <w:rPr>
          <w:b/>
          <w:bCs/>
        </w:rPr>
      </w:pPr>
      <w:r w:rsidRPr="00787575">
        <w:rPr>
          <w:b/>
          <w:bCs/>
        </w:rPr>
        <w:t>I have a song that Jesus gave me</w:t>
      </w:r>
    </w:p>
    <w:p w14:paraId="5EC8A7D3" w14:textId="77777777" w:rsidR="00787575" w:rsidRPr="00787575" w:rsidRDefault="00787575" w:rsidP="00787575">
      <w:pPr>
        <w:rPr>
          <w:b/>
          <w:bCs/>
        </w:rPr>
      </w:pPr>
      <w:r w:rsidRPr="00787575">
        <w:rPr>
          <w:b/>
          <w:bCs/>
        </w:rPr>
        <w:t xml:space="preserve">It was sent from </w:t>
      </w:r>
      <w:proofErr w:type="spellStart"/>
      <w:r w:rsidRPr="00787575">
        <w:rPr>
          <w:b/>
          <w:bCs/>
        </w:rPr>
        <w:t>heav'n</w:t>
      </w:r>
      <w:proofErr w:type="spellEnd"/>
      <w:r w:rsidRPr="00787575">
        <w:rPr>
          <w:b/>
          <w:bCs/>
        </w:rPr>
        <w:t xml:space="preserve"> above</w:t>
      </w:r>
    </w:p>
    <w:p w14:paraId="52DB2A9C" w14:textId="77777777" w:rsidR="00787575" w:rsidRPr="00787575" w:rsidRDefault="00787575" w:rsidP="00787575">
      <w:pPr>
        <w:rPr>
          <w:b/>
          <w:bCs/>
        </w:rPr>
      </w:pPr>
      <w:r w:rsidRPr="00787575">
        <w:rPr>
          <w:b/>
          <w:bCs/>
        </w:rPr>
        <w:t>There never was a sweeter melody</w:t>
      </w:r>
    </w:p>
    <w:p w14:paraId="3CFE7E29" w14:textId="77777777" w:rsidR="00787575" w:rsidRPr="00787575" w:rsidRDefault="00787575" w:rsidP="00787575">
      <w:pPr>
        <w:rPr>
          <w:b/>
          <w:bCs/>
        </w:rPr>
      </w:pPr>
      <w:r w:rsidRPr="00787575">
        <w:rPr>
          <w:b/>
          <w:bCs/>
        </w:rPr>
        <w:t>'Tis a melody of love</w:t>
      </w:r>
    </w:p>
    <w:p w14:paraId="0A3ABC6C" w14:textId="77777777" w:rsidR="00787575" w:rsidRPr="00787575" w:rsidRDefault="00787575" w:rsidP="00787575">
      <w:pPr>
        <w:rPr>
          <w:b/>
          <w:bCs/>
        </w:rPr>
      </w:pPr>
      <w:r w:rsidRPr="00787575">
        <w:rPr>
          <w:b/>
          <w:bCs/>
        </w:rPr>
        <w:t>In my heart there rings a melody</w:t>
      </w:r>
    </w:p>
    <w:p w14:paraId="0A5B2054" w14:textId="77777777" w:rsidR="00787575" w:rsidRPr="00787575" w:rsidRDefault="00787575" w:rsidP="00787575">
      <w:pPr>
        <w:rPr>
          <w:b/>
          <w:bCs/>
        </w:rPr>
      </w:pPr>
      <w:r w:rsidRPr="00787575">
        <w:rPr>
          <w:b/>
          <w:bCs/>
        </w:rPr>
        <w:t>There rings a melody with heaven's harmony</w:t>
      </w:r>
    </w:p>
    <w:p w14:paraId="64F3E69E" w14:textId="77777777" w:rsidR="00787575" w:rsidRPr="00787575" w:rsidRDefault="00787575" w:rsidP="00787575">
      <w:pPr>
        <w:rPr>
          <w:b/>
          <w:bCs/>
        </w:rPr>
      </w:pPr>
      <w:r w:rsidRPr="00787575">
        <w:rPr>
          <w:b/>
          <w:bCs/>
        </w:rPr>
        <w:t>In my heart there rings a melody</w:t>
      </w:r>
    </w:p>
    <w:p w14:paraId="7BE32CC3" w14:textId="77777777" w:rsidR="00787575" w:rsidRPr="00787575" w:rsidRDefault="00787575" w:rsidP="00787575">
      <w:pPr>
        <w:rPr>
          <w:b/>
          <w:bCs/>
        </w:rPr>
      </w:pPr>
      <w:r w:rsidRPr="00787575">
        <w:rPr>
          <w:b/>
          <w:bCs/>
        </w:rPr>
        <w:t>There rings a melody of love</w:t>
      </w:r>
    </w:p>
    <w:p w14:paraId="55392E39" w14:textId="77777777" w:rsidR="00787575" w:rsidRPr="00787575" w:rsidRDefault="00787575" w:rsidP="00787575">
      <w:pPr>
        <w:rPr>
          <w:b/>
          <w:bCs/>
        </w:rPr>
      </w:pPr>
    </w:p>
    <w:p w14:paraId="0DAF2471" w14:textId="77777777" w:rsidR="00787575" w:rsidRPr="00787575" w:rsidRDefault="00787575" w:rsidP="00787575">
      <w:pPr>
        <w:rPr>
          <w:b/>
          <w:bCs/>
        </w:rPr>
      </w:pPr>
      <w:r w:rsidRPr="00787575">
        <w:rPr>
          <w:b/>
          <w:bCs/>
        </w:rPr>
        <w:t xml:space="preserve">I love the Christ who died on </w:t>
      </w:r>
      <w:proofErr w:type="spellStart"/>
      <w:r w:rsidRPr="00787575">
        <w:rPr>
          <w:b/>
          <w:bCs/>
        </w:rPr>
        <w:t>Calv'ry</w:t>
      </w:r>
      <w:proofErr w:type="spellEnd"/>
    </w:p>
    <w:p w14:paraId="1315AD77" w14:textId="77777777" w:rsidR="00787575" w:rsidRPr="00787575" w:rsidRDefault="00787575" w:rsidP="00787575">
      <w:pPr>
        <w:rPr>
          <w:b/>
          <w:bCs/>
        </w:rPr>
      </w:pPr>
      <w:r w:rsidRPr="00787575">
        <w:rPr>
          <w:b/>
          <w:bCs/>
        </w:rPr>
        <w:t>For He washed my sins away</w:t>
      </w:r>
    </w:p>
    <w:p w14:paraId="41AC5A5D" w14:textId="77777777" w:rsidR="00787575" w:rsidRPr="00787575" w:rsidRDefault="00787575" w:rsidP="00787575">
      <w:pPr>
        <w:rPr>
          <w:b/>
          <w:bCs/>
        </w:rPr>
      </w:pPr>
      <w:r w:rsidRPr="00787575">
        <w:rPr>
          <w:b/>
          <w:bCs/>
        </w:rPr>
        <w:t>He put within my heart a melody</w:t>
      </w:r>
    </w:p>
    <w:p w14:paraId="0C137B1A" w14:textId="77777777" w:rsidR="00787575" w:rsidRPr="00787575" w:rsidRDefault="00787575" w:rsidP="00787575">
      <w:pPr>
        <w:rPr>
          <w:b/>
          <w:bCs/>
        </w:rPr>
      </w:pPr>
      <w:r w:rsidRPr="00787575">
        <w:rPr>
          <w:b/>
          <w:bCs/>
        </w:rPr>
        <w:t>And I know it's there to stay</w:t>
      </w:r>
    </w:p>
    <w:p w14:paraId="62665BB3" w14:textId="77777777" w:rsidR="00787575" w:rsidRPr="00787575" w:rsidRDefault="00787575" w:rsidP="00787575">
      <w:pPr>
        <w:rPr>
          <w:b/>
          <w:bCs/>
        </w:rPr>
      </w:pPr>
      <w:r w:rsidRPr="00787575">
        <w:rPr>
          <w:b/>
          <w:bCs/>
        </w:rPr>
        <w:t>In my heart there rings a melody</w:t>
      </w:r>
    </w:p>
    <w:p w14:paraId="0BD8D845" w14:textId="77777777" w:rsidR="00787575" w:rsidRPr="00787575" w:rsidRDefault="00787575" w:rsidP="00787575">
      <w:pPr>
        <w:rPr>
          <w:b/>
          <w:bCs/>
        </w:rPr>
      </w:pPr>
      <w:r w:rsidRPr="00787575">
        <w:rPr>
          <w:b/>
          <w:bCs/>
        </w:rPr>
        <w:t>There rings a melody with heaven's harmony</w:t>
      </w:r>
    </w:p>
    <w:p w14:paraId="18ED744F" w14:textId="77777777" w:rsidR="00787575" w:rsidRPr="00787575" w:rsidRDefault="00787575" w:rsidP="00787575">
      <w:pPr>
        <w:rPr>
          <w:b/>
          <w:bCs/>
        </w:rPr>
      </w:pPr>
      <w:r w:rsidRPr="00787575">
        <w:rPr>
          <w:b/>
          <w:bCs/>
        </w:rPr>
        <w:t>In my heart there rings a melody</w:t>
      </w:r>
    </w:p>
    <w:p w14:paraId="6893B8BD" w14:textId="77777777" w:rsidR="00787575" w:rsidRPr="00787575" w:rsidRDefault="00787575" w:rsidP="00787575">
      <w:pPr>
        <w:rPr>
          <w:b/>
          <w:bCs/>
        </w:rPr>
      </w:pPr>
      <w:r w:rsidRPr="00787575">
        <w:rPr>
          <w:b/>
          <w:bCs/>
        </w:rPr>
        <w:t>There rings a melody of love</w:t>
      </w:r>
    </w:p>
    <w:p w14:paraId="062313CA" w14:textId="77777777" w:rsidR="00787575" w:rsidRPr="00787575" w:rsidRDefault="00787575" w:rsidP="00787575">
      <w:pPr>
        <w:rPr>
          <w:b/>
          <w:bCs/>
        </w:rPr>
      </w:pPr>
    </w:p>
    <w:p w14:paraId="0ABAD9CB" w14:textId="77777777" w:rsidR="00787575" w:rsidRPr="00787575" w:rsidRDefault="00787575" w:rsidP="00787575">
      <w:pPr>
        <w:rPr>
          <w:b/>
          <w:bCs/>
        </w:rPr>
      </w:pPr>
      <w:proofErr w:type="spellStart"/>
      <w:r w:rsidRPr="00787575">
        <w:rPr>
          <w:b/>
          <w:bCs/>
        </w:rPr>
        <w:t>'Twill</w:t>
      </w:r>
      <w:proofErr w:type="spellEnd"/>
      <w:r w:rsidRPr="00787575">
        <w:rPr>
          <w:b/>
          <w:bCs/>
        </w:rPr>
        <w:t xml:space="preserve"> be my endless theme in glory</w:t>
      </w:r>
    </w:p>
    <w:p w14:paraId="3D41F712" w14:textId="77777777" w:rsidR="00787575" w:rsidRPr="00787575" w:rsidRDefault="00787575" w:rsidP="00787575">
      <w:pPr>
        <w:rPr>
          <w:b/>
          <w:bCs/>
        </w:rPr>
      </w:pPr>
      <w:r w:rsidRPr="00787575">
        <w:rPr>
          <w:b/>
          <w:bCs/>
        </w:rPr>
        <w:t>With the angels I will sing</w:t>
      </w:r>
    </w:p>
    <w:p w14:paraId="26B03B77" w14:textId="77777777" w:rsidR="00787575" w:rsidRPr="00787575" w:rsidRDefault="00787575" w:rsidP="00787575">
      <w:pPr>
        <w:rPr>
          <w:b/>
          <w:bCs/>
        </w:rPr>
      </w:pPr>
      <w:proofErr w:type="spellStart"/>
      <w:r w:rsidRPr="00787575">
        <w:rPr>
          <w:b/>
          <w:bCs/>
        </w:rPr>
        <w:t>'Twill</w:t>
      </w:r>
      <w:proofErr w:type="spellEnd"/>
      <w:r w:rsidRPr="00787575">
        <w:rPr>
          <w:b/>
          <w:bCs/>
        </w:rPr>
        <w:t xml:space="preserve"> be a song with glorious harmony</w:t>
      </w:r>
    </w:p>
    <w:p w14:paraId="51E61A79" w14:textId="77777777" w:rsidR="00787575" w:rsidRPr="00787575" w:rsidRDefault="00787575" w:rsidP="00787575">
      <w:pPr>
        <w:rPr>
          <w:b/>
          <w:bCs/>
        </w:rPr>
      </w:pPr>
      <w:r w:rsidRPr="00787575">
        <w:rPr>
          <w:b/>
          <w:bCs/>
        </w:rPr>
        <w:t>When the courts of heaven ring</w:t>
      </w:r>
    </w:p>
    <w:p w14:paraId="0392706C" w14:textId="77777777" w:rsidR="00787575" w:rsidRPr="00787575" w:rsidRDefault="00787575" w:rsidP="00787575">
      <w:pPr>
        <w:rPr>
          <w:b/>
          <w:bCs/>
        </w:rPr>
      </w:pPr>
      <w:r w:rsidRPr="00787575">
        <w:rPr>
          <w:b/>
          <w:bCs/>
        </w:rPr>
        <w:lastRenderedPageBreak/>
        <w:t>In my heart there rings a melody</w:t>
      </w:r>
    </w:p>
    <w:p w14:paraId="23EF9842" w14:textId="77777777" w:rsidR="00787575" w:rsidRPr="00787575" w:rsidRDefault="00787575" w:rsidP="00787575">
      <w:pPr>
        <w:rPr>
          <w:b/>
          <w:bCs/>
        </w:rPr>
      </w:pPr>
      <w:r w:rsidRPr="00787575">
        <w:rPr>
          <w:b/>
          <w:bCs/>
        </w:rPr>
        <w:t>There rings a melody with heaven's harmony</w:t>
      </w:r>
    </w:p>
    <w:p w14:paraId="39B0D838" w14:textId="77777777" w:rsidR="00787575" w:rsidRPr="00787575" w:rsidRDefault="00787575" w:rsidP="00787575">
      <w:pPr>
        <w:rPr>
          <w:b/>
          <w:bCs/>
        </w:rPr>
      </w:pPr>
      <w:r w:rsidRPr="00787575">
        <w:rPr>
          <w:b/>
          <w:bCs/>
        </w:rPr>
        <w:t>In my heart there rings a melody</w:t>
      </w:r>
    </w:p>
    <w:p w14:paraId="49F65C51" w14:textId="1C8A7829" w:rsidR="00787575" w:rsidRDefault="00787575" w:rsidP="00787575">
      <w:pPr>
        <w:rPr>
          <w:b/>
          <w:bCs/>
        </w:rPr>
      </w:pPr>
      <w:r w:rsidRPr="00787575">
        <w:rPr>
          <w:b/>
          <w:bCs/>
        </w:rPr>
        <w:t>There rings a melody of love</w:t>
      </w:r>
    </w:p>
    <w:p w14:paraId="07309098" w14:textId="77777777" w:rsidR="00787575" w:rsidRPr="00787575" w:rsidRDefault="00787575" w:rsidP="00787575">
      <w:pPr>
        <w:spacing w:line="259" w:lineRule="auto"/>
        <w:rPr>
          <w:b/>
          <w:bCs/>
        </w:rPr>
      </w:pPr>
    </w:p>
    <w:p w14:paraId="1905B142" w14:textId="77777777" w:rsidR="00D773F7" w:rsidRPr="000A3BCE" w:rsidRDefault="00D773F7" w:rsidP="00D773F7">
      <w:pPr>
        <w:spacing w:line="259" w:lineRule="auto"/>
        <w:jc w:val="center"/>
        <w:rPr>
          <w:b/>
          <w:bCs/>
        </w:rPr>
      </w:pPr>
      <w:r w:rsidRPr="116FF491">
        <w:rPr>
          <w:b/>
          <w:bCs/>
        </w:rPr>
        <w:t>*Benediction</w:t>
      </w:r>
    </w:p>
    <w:p w14:paraId="0A6DFCBC" w14:textId="77777777" w:rsidR="00D773F7" w:rsidRDefault="00D773F7" w:rsidP="00D773F7">
      <w:pPr>
        <w:ind w:left="720" w:hanging="720"/>
      </w:pPr>
      <w:r w:rsidRPr="00A7313F">
        <w:t>L:</w:t>
      </w:r>
      <w:r w:rsidRPr="7F45E3F7">
        <w:t xml:space="preserve"> </w:t>
      </w:r>
      <w:r w:rsidRPr="00A7313F">
        <w:tab/>
      </w:r>
      <w:bookmarkEnd w:id="20"/>
      <w:bookmarkEnd w:id="21"/>
      <w:bookmarkEnd w:id="22"/>
      <w:r w:rsidRPr="00DB67D2">
        <w:t>Being made strong with God’s endless love,</w:t>
      </w:r>
      <w:r>
        <w:t xml:space="preserve"> </w:t>
      </w:r>
      <w:r w:rsidRPr="00DB67D2">
        <w:t>be eager to put your faith into action. We have been filled with the Spirit, united as God’s people. With saintly determination, go in peace to love and serve. Amen.</w:t>
      </w:r>
    </w:p>
    <w:p w14:paraId="2D765C8C" w14:textId="38855DE9" w:rsidR="007538A8" w:rsidRPr="000A3BCE" w:rsidRDefault="007538A8" w:rsidP="00D773F7">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CF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F"/>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2021-10-25T18:11:00Z</dcterms:created>
  <dcterms:modified xsi:type="dcterms:W3CDTF">2021-10-25T18:35:00Z</dcterms:modified>
</cp:coreProperties>
</file>