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5961" w14:textId="77777777" w:rsidR="000B345B" w:rsidRDefault="000B345B" w:rsidP="3FA94AAB">
      <w:pPr>
        <w:jc w:val="center"/>
        <w:rPr>
          <w:b/>
          <w:bCs/>
        </w:rPr>
      </w:pPr>
    </w:p>
    <w:p w14:paraId="67B9A0FF" w14:textId="77777777" w:rsidR="00D966FA" w:rsidRDefault="00D966FA" w:rsidP="116FF491">
      <w:pPr>
        <w:jc w:val="center"/>
        <w:rPr>
          <w:b/>
          <w:bCs/>
        </w:rPr>
      </w:pPr>
    </w:p>
    <w:p w14:paraId="576250C5"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71C17240"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2548F58A"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72254D08" w14:textId="77777777" w:rsidR="00AD79DF" w:rsidRPr="00AD79DF" w:rsidRDefault="00AD79DF" w:rsidP="00AD79DF">
      <w:pPr>
        <w:jc w:val="center"/>
        <w:rPr>
          <w:b/>
          <w:bCs/>
          <w:sz w:val="36"/>
          <w:szCs w:val="36"/>
        </w:rPr>
      </w:pPr>
      <w:bookmarkStart w:id="0" w:name="_Hlk43126750"/>
      <w:r w:rsidRPr="00AD79DF">
        <w:rPr>
          <w:b/>
          <w:bCs/>
          <w:sz w:val="36"/>
          <w:szCs w:val="36"/>
        </w:rPr>
        <w:t>First Sunday of Advent</w:t>
      </w:r>
    </w:p>
    <w:p w14:paraId="2FF312C7" w14:textId="049005FF" w:rsidR="00F2106D" w:rsidRDefault="00AD79DF" w:rsidP="00AD79DF">
      <w:pPr>
        <w:jc w:val="center"/>
        <w:rPr>
          <w:b/>
          <w:bCs/>
          <w:sz w:val="36"/>
          <w:szCs w:val="36"/>
        </w:rPr>
      </w:pPr>
      <w:r w:rsidRPr="00AD79DF">
        <w:rPr>
          <w:b/>
          <w:bCs/>
          <w:sz w:val="36"/>
          <w:szCs w:val="36"/>
        </w:rPr>
        <w:t>November 27, 2022</w:t>
      </w:r>
    </w:p>
    <w:p w14:paraId="2442B605" w14:textId="77777777" w:rsidR="00AD79DF" w:rsidRDefault="00AD79DF" w:rsidP="00AD79DF">
      <w:pPr>
        <w:jc w:val="center"/>
        <w:rPr>
          <w:sz w:val="32"/>
          <w:szCs w:val="32"/>
        </w:rPr>
      </w:pPr>
    </w:p>
    <w:bookmarkEnd w:id="0"/>
    <w:p w14:paraId="1B242679" w14:textId="77777777" w:rsidR="00401435" w:rsidRDefault="00401435" w:rsidP="00401435">
      <w:pPr>
        <w:jc w:val="center"/>
      </w:pPr>
      <w:r>
        <w:rPr>
          <w:noProof/>
        </w:rPr>
        <w:drawing>
          <wp:inline distT="0" distB="0" distL="0" distR="0" wp14:anchorId="661CC7E1" wp14:editId="0EECD3BA">
            <wp:extent cx="3212345" cy="2429336"/>
            <wp:effectExtent l="0" t="0" r="7620" b="9525"/>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2345" cy="2429336"/>
                    </a:xfrm>
                    <a:prstGeom prst="rect">
                      <a:avLst/>
                    </a:prstGeom>
                  </pic:spPr>
                </pic:pic>
              </a:graphicData>
            </a:graphic>
          </wp:inline>
        </w:drawing>
      </w:r>
    </w:p>
    <w:p w14:paraId="671BB46B" w14:textId="3EA3EAB4" w:rsidR="00F2106D" w:rsidRDefault="00AD79DF" w:rsidP="009B4D2F">
      <w:pPr>
        <w:contextualSpacing/>
        <w:jc w:val="center"/>
        <w:rPr>
          <w:rFonts w:ascii="New Times Roman" w:eastAsia="New Times Roman" w:hAnsi="New Times Roman" w:cs="New Times Roman"/>
          <w:i/>
          <w:iCs/>
        </w:rPr>
      </w:pPr>
      <w:bookmarkStart w:id="1" w:name="_Hlk38374157"/>
      <w:bookmarkStart w:id="2" w:name="_Hlk2852514"/>
      <w:r w:rsidRPr="00AD79DF">
        <w:rPr>
          <w:rFonts w:ascii="New Times Roman" w:eastAsia="New Times Roman" w:hAnsi="New Times Roman" w:cs="New Times Roman"/>
          <w:i/>
          <w:iCs/>
        </w:rPr>
        <w:t>“</w:t>
      </w:r>
      <w:proofErr w:type="gramStart"/>
      <w:r w:rsidRPr="00AD79DF">
        <w:rPr>
          <w:rFonts w:ascii="New Times Roman" w:eastAsia="New Times Roman" w:hAnsi="New Times Roman" w:cs="New Times Roman"/>
          <w:i/>
          <w:iCs/>
        </w:rPr>
        <w:t>Therefore</w:t>
      </w:r>
      <w:proofErr w:type="gramEnd"/>
      <w:r w:rsidRPr="00AD79DF">
        <w:rPr>
          <w:rFonts w:ascii="New Times Roman" w:eastAsia="New Times Roman" w:hAnsi="New Times Roman" w:cs="New Times Roman"/>
          <w:i/>
          <w:iCs/>
        </w:rPr>
        <w:t xml:space="preserve"> you also must be ready, for the Son of Man is coming at an unexpected hour." (Matthew 24:44)</w:t>
      </w:r>
    </w:p>
    <w:p w14:paraId="316FC5DF" w14:textId="77777777" w:rsidR="00AD79DF" w:rsidRDefault="00AD79DF" w:rsidP="009B4D2F">
      <w:pPr>
        <w:contextualSpacing/>
        <w:jc w:val="center"/>
        <w:rPr>
          <w:rFonts w:ascii="New Times Roman" w:eastAsia="New Times Roman" w:hAnsi="New Times Roman" w:cs="New Times Roman"/>
          <w:i/>
          <w:iCs/>
        </w:rPr>
      </w:pPr>
    </w:p>
    <w:p w14:paraId="2CE55FE3" w14:textId="77777777" w:rsidR="00F2106D" w:rsidRDefault="00F2106D" w:rsidP="009B4D2F">
      <w:pPr>
        <w:contextualSpacing/>
        <w:jc w:val="center"/>
        <w:rPr>
          <w:rFonts w:ascii="New Times Roman" w:eastAsia="New Times Roman" w:hAnsi="New Times Roman" w:cs="New Times Roman"/>
          <w:i/>
          <w:iCs/>
        </w:rPr>
      </w:pPr>
    </w:p>
    <w:bookmarkEnd w:id="1"/>
    <w:p w14:paraId="769C5A55" w14:textId="77777777" w:rsidR="009B4D2F" w:rsidRDefault="009B4D2F" w:rsidP="002D2C55">
      <w:pPr>
        <w:contextualSpacing/>
        <w:jc w:val="center"/>
        <w:rPr>
          <w:sz w:val="28"/>
          <w:szCs w:val="28"/>
        </w:rPr>
      </w:pPr>
      <w:r w:rsidRPr="009B4D2F">
        <w:rPr>
          <w:sz w:val="28"/>
          <w:szCs w:val="28"/>
        </w:rPr>
        <w:t xml:space="preserve">Minister: </w:t>
      </w:r>
      <w:r w:rsidR="006D5EAC" w:rsidRPr="006D5EAC">
        <w:rPr>
          <w:sz w:val="28"/>
          <w:szCs w:val="28"/>
        </w:rPr>
        <w:t>Rev. Jason Evans</w:t>
      </w:r>
    </w:p>
    <w:p w14:paraId="67426B08" w14:textId="77777777" w:rsidR="00401435" w:rsidRPr="00BF568A" w:rsidRDefault="00401435" w:rsidP="002D2C55">
      <w:pPr>
        <w:contextualSpacing/>
        <w:jc w:val="center"/>
        <w:rPr>
          <w:sz w:val="28"/>
          <w:szCs w:val="28"/>
        </w:rPr>
      </w:pPr>
      <w:r w:rsidRPr="116FF491">
        <w:rPr>
          <w:sz w:val="28"/>
          <w:szCs w:val="28"/>
        </w:rPr>
        <w:t>First Free Methodist Church</w:t>
      </w:r>
    </w:p>
    <w:bookmarkEnd w:id="2"/>
    <w:p w14:paraId="7A11115B" w14:textId="77777777" w:rsidR="00401435" w:rsidRPr="00BF568A" w:rsidRDefault="00401435" w:rsidP="00401435">
      <w:pPr>
        <w:contextualSpacing/>
        <w:jc w:val="center"/>
        <w:rPr>
          <w:sz w:val="28"/>
          <w:szCs w:val="28"/>
        </w:rPr>
      </w:pPr>
      <w:r w:rsidRPr="116FF491">
        <w:rPr>
          <w:sz w:val="28"/>
          <w:szCs w:val="28"/>
        </w:rPr>
        <w:t>2625 N. Center Rd.</w:t>
      </w:r>
    </w:p>
    <w:p w14:paraId="7BD3CF22" w14:textId="77777777" w:rsidR="00401435" w:rsidRPr="00BF568A" w:rsidRDefault="00401435" w:rsidP="00401435">
      <w:pPr>
        <w:contextualSpacing/>
        <w:jc w:val="center"/>
        <w:rPr>
          <w:sz w:val="28"/>
          <w:szCs w:val="28"/>
        </w:rPr>
      </w:pPr>
      <w:r w:rsidRPr="116FF491">
        <w:rPr>
          <w:sz w:val="28"/>
          <w:szCs w:val="28"/>
        </w:rPr>
        <w:t>Saginaw, Michigan 48603</w:t>
      </w:r>
    </w:p>
    <w:p w14:paraId="07BE4DF5" w14:textId="77777777" w:rsidR="00401435" w:rsidRPr="00BF568A" w:rsidRDefault="00401435" w:rsidP="00401435">
      <w:pPr>
        <w:contextualSpacing/>
        <w:jc w:val="center"/>
        <w:rPr>
          <w:sz w:val="28"/>
          <w:szCs w:val="28"/>
        </w:rPr>
      </w:pPr>
      <w:r w:rsidRPr="116FF491">
        <w:rPr>
          <w:sz w:val="28"/>
          <w:szCs w:val="28"/>
        </w:rPr>
        <w:t>Phone: (989) 799-2930</w:t>
      </w:r>
    </w:p>
    <w:p w14:paraId="2AC15432" w14:textId="77777777" w:rsidR="00401435" w:rsidRPr="00BF568A" w:rsidRDefault="00401435" w:rsidP="00401435">
      <w:pPr>
        <w:contextualSpacing/>
        <w:jc w:val="center"/>
        <w:rPr>
          <w:sz w:val="28"/>
          <w:szCs w:val="28"/>
        </w:rPr>
      </w:pPr>
      <w:r w:rsidRPr="116FF491">
        <w:rPr>
          <w:sz w:val="28"/>
          <w:szCs w:val="28"/>
        </w:rPr>
        <w:t>Email: saginawfmc@gmail.com</w:t>
      </w:r>
    </w:p>
    <w:p w14:paraId="55C7D1BD" w14:textId="77777777" w:rsidR="00401435" w:rsidRDefault="00000000"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6DC615C0" w14:textId="77777777" w:rsidR="00401435" w:rsidRDefault="00401435" w:rsidP="00401435">
      <w:pPr>
        <w:contextualSpacing/>
        <w:jc w:val="center"/>
        <w:rPr>
          <w:rStyle w:val="Hyperlink"/>
          <w:color w:val="auto"/>
          <w:sz w:val="28"/>
          <w:szCs w:val="26"/>
          <w:u w:val="none"/>
        </w:rPr>
      </w:pPr>
    </w:p>
    <w:p w14:paraId="633D5BA3" w14:textId="77777777" w:rsidR="00401435" w:rsidRDefault="00401435" w:rsidP="00401435">
      <w:pPr>
        <w:contextualSpacing/>
        <w:jc w:val="center"/>
        <w:rPr>
          <w:rStyle w:val="Hyperlink"/>
          <w:color w:val="auto"/>
          <w:sz w:val="28"/>
          <w:szCs w:val="26"/>
          <w:u w:val="none"/>
        </w:rPr>
      </w:pPr>
    </w:p>
    <w:p w14:paraId="43F163D7" w14:textId="77777777" w:rsidR="00524647" w:rsidRDefault="00524647" w:rsidP="002109E8">
      <w:pPr>
        <w:contextualSpacing/>
        <w:jc w:val="center"/>
        <w:rPr>
          <w:rStyle w:val="Hyperlink"/>
          <w:color w:val="auto"/>
          <w:sz w:val="28"/>
          <w:szCs w:val="26"/>
          <w:u w:val="none"/>
        </w:rPr>
      </w:pPr>
    </w:p>
    <w:p w14:paraId="1E9010F7" w14:textId="77777777" w:rsidR="00047BA4" w:rsidRDefault="00047BA4" w:rsidP="002109E8">
      <w:pPr>
        <w:contextualSpacing/>
        <w:jc w:val="center"/>
        <w:rPr>
          <w:rStyle w:val="Hyperlink"/>
          <w:color w:val="auto"/>
          <w:sz w:val="28"/>
          <w:szCs w:val="26"/>
          <w:u w:val="none"/>
        </w:rPr>
      </w:pPr>
    </w:p>
    <w:p w14:paraId="17E78FC0" w14:textId="77777777" w:rsidR="00BB3CFB" w:rsidRDefault="00BB3CFB" w:rsidP="00F16A52">
      <w:pPr>
        <w:jc w:val="center"/>
        <w:rPr>
          <w:b/>
          <w:bCs/>
          <w:sz w:val="40"/>
          <w:szCs w:val="40"/>
        </w:rPr>
      </w:pPr>
    </w:p>
    <w:p w14:paraId="29827F2F" w14:textId="77777777" w:rsidR="00D773F7" w:rsidRDefault="00D773F7" w:rsidP="00F16A52">
      <w:pPr>
        <w:jc w:val="center"/>
        <w:rPr>
          <w:b/>
          <w:bCs/>
          <w:sz w:val="40"/>
          <w:szCs w:val="40"/>
        </w:rPr>
      </w:pPr>
    </w:p>
    <w:p w14:paraId="76917B0A" w14:textId="77777777" w:rsidR="00AD79DF" w:rsidRPr="00AD79DF" w:rsidRDefault="00AD79DF" w:rsidP="00AD79DF">
      <w:pPr>
        <w:jc w:val="center"/>
        <w:rPr>
          <w:b/>
          <w:bCs/>
          <w:sz w:val="40"/>
          <w:szCs w:val="40"/>
        </w:rPr>
      </w:pPr>
      <w:bookmarkStart w:id="3" w:name="_Hlk70936764"/>
      <w:bookmarkStart w:id="4" w:name="_Hlk85013703"/>
      <w:bookmarkStart w:id="5" w:name="_Hlk29299442"/>
      <w:r w:rsidRPr="00AD79DF">
        <w:rPr>
          <w:b/>
          <w:bCs/>
          <w:sz w:val="40"/>
          <w:szCs w:val="40"/>
        </w:rPr>
        <w:lastRenderedPageBreak/>
        <w:t>First Sunday of Advent</w:t>
      </w:r>
    </w:p>
    <w:p w14:paraId="387FEC09" w14:textId="58C1572E" w:rsidR="00F2106D" w:rsidRDefault="00AD79DF" w:rsidP="00AD79DF">
      <w:pPr>
        <w:jc w:val="center"/>
        <w:rPr>
          <w:b/>
          <w:bCs/>
          <w:sz w:val="40"/>
          <w:szCs w:val="40"/>
        </w:rPr>
      </w:pPr>
      <w:r w:rsidRPr="00AD79DF">
        <w:rPr>
          <w:b/>
          <w:bCs/>
          <w:sz w:val="40"/>
          <w:szCs w:val="40"/>
        </w:rPr>
        <w:t>November 27, 2022</w:t>
      </w:r>
    </w:p>
    <w:p w14:paraId="0C3A57AE" w14:textId="77777777" w:rsidR="00AD79DF" w:rsidRPr="006F2BEE" w:rsidRDefault="00AD79DF" w:rsidP="00AD79DF">
      <w:pPr>
        <w:jc w:val="center"/>
        <w:rPr>
          <w:b/>
          <w:bCs/>
        </w:rPr>
      </w:pPr>
    </w:p>
    <w:p w14:paraId="1E8ED868" w14:textId="77777777" w:rsidR="00E2660D" w:rsidRPr="00814169" w:rsidRDefault="00E2660D" w:rsidP="00E2660D">
      <w:pPr>
        <w:spacing w:line="360" w:lineRule="auto"/>
        <w:jc w:val="center"/>
        <w:rPr>
          <w:i/>
          <w:iCs/>
        </w:rPr>
      </w:pPr>
      <w:r w:rsidRPr="116FF491">
        <w:rPr>
          <w:b/>
          <w:bCs/>
        </w:rPr>
        <w:t>Prelude</w:t>
      </w:r>
      <w:r>
        <w:rPr>
          <w:b/>
          <w:bCs/>
        </w:rPr>
        <w:t xml:space="preserve"> </w:t>
      </w:r>
    </w:p>
    <w:p w14:paraId="6910DE07" w14:textId="77777777" w:rsidR="00E2660D" w:rsidRPr="000A3BCE" w:rsidRDefault="00E2660D" w:rsidP="00E2660D">
      <w:pPr>
        <w:spacing w:line="360" w:lineRule="auto"/>
        <w:jc w:val="center"/>
        <w:rPr>
          <w:b/>
        </w:rPr>
      </w:pPr>
      <w:r w:rsidRPr="116FF491">
        <w:rPr>
          <w:b/>
          <w:bCs/>
        </w:rPr>
        <w:t>**Greeting/Announcements</w:t>
      </w:r>
    </w:p>
    <w:p w14:paraId="4722A0FD" w14:textId="77777777" w:rsidR="00E2660D" w:rsidRPr="000A3BCE" w:rsidRDefault="00E2660D" w:rsidP="00E2660D">
      <w:pPr>
        <w:spacing w:line="360" w:lineRule="auto"/>
        <w:jc w:val="center"/>
      </w:pPr>
      <w:r>
        <w:rPr>
          <w:b/>
          <w:bCs/>
        </w:rPr>
        <w:t>*</w:t>
      </w:r>
      <w:r w:rsidRPr="116FF491">
        <w:rPr>
          <w:b/>
          <w:bCs/>
        </w:rPr>
        <w:t xml:space="preserve">Call to Worship </w:t>
      </w:r>
      <w:r>
        <w:t>(</w:t>
      </w:r>
      <w:r w:rsidRPr="116FF491">
        <w:rPr>
          <w:i/>
          <w:iCs/>
        </w:rPr>
        <w:t>spoken responsively</w:t>
      </w:r>
      <w:r>
        <w:t>)</w:t>
      </w:r>
    </w:p>
    <w:p w14:paraId="1686D9B6" w14:textId="77777777" w:rsidR="00F2106D" w:rsidRPr="00405E12" w:rsidRDefault="00F2106D" w:rsidP="00F2106D">
      <w:pPr>
        <w:ind w:left="720" w:hanging="720"/>
        <w:rPr>
          <w:color w:val="000000"/>
        </w:rPr>
      </w:pPr>
      <w:bookmarkStart w:id="6" w:name="_Hlk17118377"/>
      <w:bookmarkStart w:id="7" w:name="_Hlk28516994"/>
      <w:bookmarkStart w:id="8" w:name="_Hlk41557568"/>
      <w:bookmarkStart w:id="9" w:name="_Hlk31714062"/>
      <w:bookmarkStart w:id="10" w:name="_Hlk71621363"/>
      <w:bookmarkEnd w:id="3"/>
      <w:bookmarkEnd w:id="4"/>
      <w:r w:rsidRPr="00405E12">
        <w:rPr>
          <w:color w:val="000000"/>
        </w:rPr>
        <w:t xml:space="preserve">L: </w:t>
      </w:r>
      <w:r w:rsidRPr="00405E12">
        <w:rPr>
          <w:color w:val="000000"/>
        </w:rPr>
        <w:tab/>
        <w:t>The Lord reigns, let the people rejoice</w:t>
      </w:r>
    </w:p>
    <w:p w14:paraId="4E5ADFC0" w14:textId="77777777" w:rsidR="00F2106D" w:rsidRPr="00405E12" w:rsidRDefault="00F2106D" w:rsidP="00F2106D">
      <w:pPr>
        <w:ind w:left="720" w:hanging="720"/>
        <w:rPr>
          <w:color w:val="000000"/>
        </w:rPr>
      </w:pPr>
      <w:r w:rsidRPr="00405E12">
        <w:rPr>
          <w:b/>
          <w:bCs/>
          <w:color w:val="000000"/>
        </w:rPr>
        <w:t xml:space="preserve">P: </w:t>
      </w:r>
      <w:r w:rsidRPr="00405E12">
        <w:rPr>
          <w:b/>
          <w:bCs/>
          <w:color w:val="000000"/>
        </w:rPr>
        <w:tab/>
        <w:t>God is exalted above the earth</w:t>
      </w:r>
    </w:p>
    <w:p w14:paraId="0F46B147" w14:textId="77777777" w:rsidR="00F2106D" w:rsidRPr="00405E12" w:rsidRDefault="00F2106D" w:rsidP="00F2106D">
      <w:pPr>
        <w:ind w:left="720" w:hanging="720"/>
        <w:rPr>
          <w:color w:val="000000"/>
        </w:rPr>
      </w:pPr>
      <w:r w:rsidRPr="00405E12">
        <w:rPr>
          <w:color w:val="000000"/>
        </w:rPr>
        <w:t xml:space="preserve">L: </w:t>
      </w:r>
      <w:r w:rsidRPr="00405E12">
        <w:rPr>
          <w:color w:val="000000"/>
        </w:rPr>
        <w:tab/>
        <w:t>God, our God, we earnestly seek you</w:t>
      </w:r>
    </w:p>
    <w:p w14:paraId="260BB32E" w14:textId="77777777" w:rsidR="00F2106D" w:rsidRPr="00405E12" w:rsidRDefault="00F2106D" w:rsidP="00F2106D">
      <w:pPr>
        <w:ind w:left="720" w:hanging="720"/>
        <w:rPr>
          <w:color w:val="000000"/>
        </w:rPr>
      </w:pPr>
      <w:r w:rsidRPr="00405E12">
        <w:rPr>
          <w:b/>
          <w:bCs/>
          <w:color w:val="000000"/>
        </w:rPr>
        <w:t xml:space="preserve">P: </w:t>
      </w:r>
      <w:r w:rsidRPr="00405E12">
        <w:rPr>
          <w:b/>
          <w:bCs/>
          <w:color w:val="000000"/>
        </w:rPr>
        <w:tab/>
        <w:t>My soul thirsts for you </w:t>
      </w:r>
    </w:p>
    <w:p w14:paraId="29E5C301" w14:textId="77777777" w:rsidR="00F2106D" w:rsidRPr="00405E12" w:rsidRDefault="00F2106D" w:rsidP="00F2106D">
      <w:pPr>
        <w:ind w:left="720" w:hanging="720"/>
        <w:rPr>
          <w:color w:val="000000"/>
        </w:rPr>
      </w:pPr>
      <w:r w:rsidRPr="00405E12">
        <w:rPr>
          <w:color w:val="000000"/>
        </w:rPr>
        <w:t xml:space="preserve">L: </w:t>
      </w:r>
      <w:r w:rsidRPr="00405E12">
        <w:rPr>
          <w:color w:val="000000"/>
        </w:rPr>
        <w:tab/>
        <w:t>We’ve seen your mighty works</w:t>
      </w:r>
    </w:p>
    <w:p w14:paraId="6E76C84A" w14:textId="77777777" w:rsidR="00F2106D" w:rsidRPr="00405E12" w:rsidRDefault="00F2106D" w:rsidP="00F2106D">
      <w:pPr>
        <w:ind w:left="720" w:hanging="720"/>
        <w:rPr>
          <w:color w:val="000000"/>
        </w:rPr>
      </w:pPr>
      <w:r w:rsidRPr="00405E12">
        <w:rPr>
          <w:b/>
          <w:bCs/>
          <w:color w:val="000000"/>
        </w:rPr>
        <w:t xml:space="preserve">P: </w:t>
      </w:r>
      <w:r w:rsidRPr="00405E12">
        <w:rPr>
          <w:b/>
          <w:bCs/>
          <w:color w:val="000000"/>
        </w:rPr>
        <w:tab/>
        <w:t>I behold your power and glory</w:t>
      </w:r>
    </w:p>
    <w:p w14:paraId="5DEEB14C" w14:textId="77777777" w:rsidR="00F2106D" w:rsidRPr="00405E12" w:rsidRDefault="00F2106D" w:rsidP="00F2106D">
      <w:pPr>
        <w:ind w:left="720" w:hanging="720"/>
        <w:rPr>
          <w:color w:val="000000"/>
        </w:rPr>
      </w:pPr>
      <w:r w:rsidRPr="00405E12">
        <w:rPr>
          <w:color w:val="000000"/>
        </w:rPr>
        <w:t xml:space="preserve">L: </w:t>
      </w:r>
      <w:r w:rsidRPr="00405E12">
        <w:rPr>
          <w:color w:val="000000"/>
        </w:rPr>
        <w:tab/>
        <w:t>We will give thanks with our whole heart</w:t>
      </w:r>
    </w:p>
    <w:p w14:paraId="29149889" w14:textId="77777777" w:rsidR="00F2106D" w:rsidRDefault="00F2106D" w:rsidP="00F2106D">
      <w:pPr>
        <w:ind w:left="720" w:hanging="720"/>
        <w:rPr>
          <w:b/>
          <w:bCs/>
          <w:color w:val="000000"/>
        </w:rPr>
      </w:pPr>
      <w:r w:rsidRPr="00405E12">
        <w:rPr>
          <w:b/>
          <w:bCs/>
          <w:color w:val="000000"/>
        </w:rPr>
        <w:t xml:space="preserve">P: </w:t>
      </w:r>
      <w:r w:rsidRPr="00405E12">
        <w:rPr>
          <w:b/>
          <w:bCs/>
          <w:color w:val="000000"/>
        </w:rPr>
        <w:tab/>
        <w:t>I will praise the name of the Lord forever</w:t>
      </w:r>
    </w:p>
    <w:p w14:paraId="162C9724" w14:textId="77777777" w:rsidR="00B923A9" w:rsidRDefault="00B923A9" w:rsidP="00B923A9">
      <w:pPr>
        <w:ind w:left="720" w:hanging="720"/>
        <w:rPr>
          <w:color w:val="000000"/>
        </w:rPr>
      </w:pPr>
    </w:p>
    <w:p w14:paraId="514D1844" w14:textId="1E16CE89" w:rsidR="005D683E" w:rsidRDefault="00B923A9" w:rsidP="00AD79DF">
      <w:pPr>
        <w:ind w:left="720" w:hanging="720"/>
        <w:jc w:val="center"/>
        <w:rPr>
          <w:color w:val="000000" w:themeColor="text1"/>
        </w:rPr>
      </w:pPr>
      <w:r w:rsidRPr="382B2275">
        <w:rPr>
          <w:b/>
          <w:bCs/>
          <w:color w:val="000000" w:themeColor="text1"/>
        </w:rPr>
        <w:t>*Opening Hymn:</w:t>
      </w:r>
      <w:bookmarkEnd w:id="6"/>
      <w:bookmarkEnd w:id="7"/>
      <w:bookmarkEnd w:id="8"/>
      <w:r>
        <w:rPr>
          <w:b/>
          <w:bCs/>
          <w:color w:val="000000" w:themeColor="text1"/>
        </w:rPr>
        <w:t xml:space="preserve"> </w:t>
      </w:r>
      <w:bookmarkStart w:id="11" w:name="_Hlk119931241"/>
      <w:bookmarkEnd w:id="9"/>
      <w:bookmarkEnd w:id="10"/>
      <w:r w:rsidR="00AD79DF" w:rsidRPr="00FC3DCC">
        <w:rPr>
          <w:color w:val="000000" w:themeColor="text1"/>
        </w:rPr>
        <w:t>“</w:t>
      </w:r>
      <w:r w:rsidR="00AD79DF">
        <w:rPr>
          <w:color w:val="000000" w:themeColor="text1"/>
        </w:rPr>
        <w:t>Come, Thou Almighty King</w:t>
      </w:r>
      <w:r w:rsidR="00AD79DF" w:rsidRPr="00FC3DCC">
        <w:rPr>
          <w:color w:val="000000" w:themeColor="text1"/>
        </w:rPr>
        <w:t>” #</w:t>
      </w:r>
      <w:r w:rsidR="00AD79DF">
        <w:rPr>
          <w:color w:val="000000" w:themeColor="text1"/>
        </w:rPr>
        <w:t>3</w:t>
      </w:r>
      <w:r w:rsidR="00AD79DF" w:rsidRPr="00FC3DCC">
        <w:rPr>
          <w:color w:val="000000" w:themeColor="text1"/>
        </w:rPr>
        <w:t xml:space="preserve"> </w:t>
      </w:r>
      <w:r w:rsidR="00AD79DF">
        <w:rPr>
          <w:color w:val="000000" w:themeColor="text1"/>
        </w:rPr>
        <w:t>(vv.1-4)</w:t>
      </w:r>
      <w:bookmarkEnd w:id="11"/>
    </w:p>
    <w:p w14:paraId="7B49A0CE" w14:textId="77777777" w:rsidR="00185400" w:rsidRPr="00AC5048" w:rsidRDefault="00185400" w:rsidP="00185400">
      <w:pPr>
        <w:rPr>
          <w:b/>
          <w:bCs/>
        </w:rPr>
      </w:pPr>
      <w:r w:rsidRPr="00AC5048">
        <w:rPr>
          <w:b/>
          <w:bCs/>
        </w:rPr>
        <w:t>Come, Thou Almighty King</w:t>
      </w:r>
    </w:p>
    <w:p w14:paraId="52AB0628" w14:textId="77777777" w:rsidR="00185400" w:rsidRPr="00AC5048" w:rsidRDefault="00185400" w:rsidP="00185400">
      <w:pPr>
        <w:rPr>
          <w:b/>
          <w:bCs/>
        </w:rPr>
      </w:pPr>
      <w:r w:rsidRPr="00AC5048">
        <w:rPr>
          <w:b/>
          <w:bCs/>
        </w:rPr>
        <w:t>Help us thy name to sing</w:t>
      </w:r>
    </w:p>
    <w:p w14:paraId="0618082C" w14:textId="77777777" w:rsidR="00185400" w:rsidRPr="00AC5048" w:rsidRDefault="00185400" w:rsidP="00185400">
      <w:pPr>
        <w:rPr>
          <w:b/>
          <w:bCs/>
        </w:rPr>
      </w:pPr>
      <w:r w:rsidRPr="00AC5048">
        <w:rPr>
          <w:b/>
          <w:bCs/>
        </w:rPr>
        <w:t>Help us to praise</w:t>
      </w:r>
    </w:p>
    <w:p w14:paraId="62FE3914" w14:textId="77777777" w:rsidR="00185400" w:rsidRPr="00AC5048" w:rsidRDefault="00185400" w:rsidP="00185400">
      <w:pPr>
        <w:rPr>
          <w:b/>
          <w:bCs/>
        </w:rPr>
      </w:pPr>
      <w:r w:rsidRPr="00AC5048">
        <w:rPr>
          <w:b/>
          <w:bCs/>
        </w:rPr>
        <w:t>Father all glorious, over all victorious</w:t>
      </w:r>
    </w:p>
    <w:p w14:paraId="4DE09DD7" w14:textId="77777777" w:rsidR="00185400" w:rsidRPr="00AC5048" w:rsidRDefault="00185400" w:rsidP="00185400">
      <w:pPr>
        <w:rPr>
          <w:b/>
          <w:bCs/>
        </w:rPr>
      </w:pPr>
      <w:r w:rsidRPr="00AC5048">
        <w:rPr>
          <w:b/>
          <w:bCs/>
        </w:rPr>
        <w:t>Come and reign over us</w:t>
      </w:r>
    </w:p>
    <w:p w14:paraId="3D141853" w14:textId="77777777" w:rsidR="00185400" w:rsidRDefault="00185400" w:rsidP="00185400">
      <w:pPr>
        <w:rPr>
          <w:b/>
          <w:bCs/>
        </w:rPr>
      </w:pPr>
      <w:r w:rsidRPr="00AC5048">
        <w:rPr>
          <w:b/>
          <w:bCs/>
        </w:rPr>
        <w:t>Ancient of days</w:t>
      </w:r>
    </w:p>
    <w:p w14:paraId="46F5EC1D" w14:textId="77777777" w:rsidR="00185400" w:rsidRDefault="00185400" w:rsidP="00185400">
      <w:pPr>
        <w:rPr>
          <w:b/>
          <w:bCs/>
        </w:rPr>
      </w:pPr>
    </w:p>
    <w:p w14:paraId="636FE4B5" w14:textId="77777777" w:rsidR="00185400" w:rsidRPr="00AC5048" w:rsidRDefault="00185400" w:rsidP="00185400">
      <w:pPr>
        <w:ind w:left="720" w:hanging="720"/>
        <w:rPr>
          <w:b/>
          <w:bCs/>
        </w:rPr>
      </w:pPr>
      <w:r w:rsidRPr="00AC5048">
        <w:rPr>
          <w:b/>
          <w:bCs/>
        </w:rPr>
        <w:t xml:space="preserve">Come, </w:t>
      </w:r>
      <w:proofErr w:type="gramStart"/>
      <w:r w:rsidRPr="00AC5048">
        <w:rPr>
          <w:b/>
          <w:bCs/>
        </w:rPr>
        <w:t>Thou</w:t>
      </w:r>
      <w:proofErr w:type="gramEnd"/>
      <w:r w:rsidRPr="00AC5048">
        <w:rPr>
          <w:b/>
          <w:bCs/>
        </w:rPr>
        <w:t xml:space="preserve"> incarnate Word</w:t>
      </w:r>
    </w:p>
    <w:p w14:paraId="56A5DB3B" w14:textId="77777777" w:rsidR="00185400" w:rsidRPr="00AC5048" w:rsidRDefault="00185400" w:rsidP="00185400">
      <w:pPr>
        <w:ind w:left="720" w:hanging="720"/>
        <w:rPr>
          <w:b/>
          <w:bCs/>
        </w:rPr>
      </w:pPr>
      <w:r w:rsidRPr="00AC5048">
        <w:rPr>
          <w:b/>
          <w:bCs/>
        </w:rPr>
        <w:t>Gird on Thy mighty sword</w:t>
      </w:r>
    </w:p>
    <w:p w14:paraId="33D83A5B" w14:textId="77777777" w:rsidR="00185400" w:rsidRPr="00AC5048" w:rsidRDefault="00185400" w:rsidP="00185400">
      <w:pPr>
        <w:ind w:left="720" w:hanging="720"/>
        <w:rPr>
          <w:b/>
          <w:bCs/>
        </w:rPr>
      </w:pPr>
      <w:r w:rsidRPr="00AC5048">
        <w:rPr>
          <w:b/>
          <w:bCs/>
        </w:rPr>
        <w:t xml:space="preserve">Our prayer </w:t>
      </w:r>
      <w:proofErr w:type="gramStart"/>
      <w:r w:rsidRPr="00AC5048">
        <w:rPr>
          <w:b/>
          <w:bCs/>
        </w:rPr>
        <w:t>attend</w:t>
      </w:r>
      <w:proofErr w:type="gramEnd"/>
    </w:p>
    <w:p w14:paraId="09437952" w14:textId="77777777" w:rsidR="00185400" w:rsidRPr="00AC5048" w:rsidRDefault="00185400" w:rsidP="00185400">
      <w:pPr>
        <w:ind w:left="720" w:hanging="720"/>
        <w:rPr>
          <w:b/>
          <w:bCs/>
        </w:rPr>
      </w:pPr>
      <w:r w:rsidRPr="00AC5048">
        <w:rPr>
          <w:b/>
          <w:bCs/>
        </w:rPr>
        <w:t>Come and Thy people bless</w:t>
      </w:r>
    </w:p>
    <w:p w14:paraId="7C920478" w14:textId="77777777" w:rsidR="00185400" w:rsidRPr="00AC5048" w:rsidRDefault="00185400" w:rsidP="00185400">
      <w:pPr>
        <w:ind w:left="720" w:hanging="720"/>
        <w:rPr>
          <w:b/>
          <w:bCs/>
        </w:rPr>
      </w:pPr>
      <w:r w:rsidRPr="00AC5048">
        <w:rPr>
          <w:b/>
          <w:bCs/>
        </w:rPr>
        <w:t>And give thy word success</w:t>
      </w:r>
    </w:p>
    <w:p w14:paraId="08C26CF4" w14:textId="77777777" w:rsidR="00185400" w:rsidRDefault="00185400" w:rsidP="00185400">
      <w:pPr>
        <w:ind w:left="720" w:hanging="720"/>
        <w:rPr>
          <w:b/>
          <w:bCs/>
        </w:rPr>
      </w:pPr>
      <w:r w:rsidRPr="00AC5048">
        <w:rPr>
          <w:b/>
          <w:bCs/>
        </w:rPr>
        <w:t>Spirit of holiness on us descend</w:t>
      </w:r>
    </w:p>
    <w:p w14:paraId="25DA7BC6" w14:textId="77777777" w:rsidR="00185400" w:rsidRDefault="00185400" w:rsidP="00185400">
      <w:pPr>
        <w:ind w:left="720" w:hanging="720"/>
        <w:rPr>
          <w:b/>
          <w:bCs/>
        </w:rPr>
      </w:pPr>
    </w:p>
    <w:p w14:paraId="49CB1812" w14:textId="77777777" w:rsidR="00185400" w:rsidRPr="00AC5048" w:rsidRDefault="00185400" w:rsidP="00185400">
      <w:pPr>
        <w:ind w:left="720" w:hanging="720"/>
        <w:rPr>
          <w:b/>
          <w:bCs/>
        </w:rPr>
      </w:pPr>
      <w:r w:rsidRPr="00AC5048">
        <w:rPr>
          <w:b/>
          <w:bCs/>
        </w:rPr>
        <w:t>Come, holy comforter</w:t>
      </w:r>
    </w:p>
    <w:p w14:paraId="0F674CC6" w14:textId="77777777" w:rsidR="00185400" w:rsidRDefault="00185400" w:rsidP="00185400">
      <w:pPr>
        <w:ind w:left="720" w:hanging="720"/>
        <w:rPr>
          <w:b/>
          <w:bCs/>
        </w:rPr>
      </w:pPr>
      <w:r w:rsidRPr="00AC5048">
        <w:rPr>
          <w:b/>
          <w:bCs/>
        </w:rPr>
        <w:t xml:space="preserve">Thy sacred witness </w:t>
      </w:r>
      <w:proofErr w:type="gramStart"/>
      <w:r w:rsidRPr="00AC5048">
        <w:rPr>
          <w:b/>
          <w:bCs/>
        </w:rPr>
        <w:t>bear</w:t>
      </w:r>
      <w:proofErr w:type="gramEnd"/>
    </w:p>
    <w:p w14:paraId="08F9006E" w14:textId="77777777" w:rsidR="00185400" w:rsidRPr="00AC5048" w:rsidRDefault="00185400" w:rsidP="00185400">
      <w:pPr>
        <w:ind w:left="720" w:hanging="720"/>
        <w:rPr>
          <w:b/>
          <w:bCs/>
        </w:rPr>
      </w:pPr>
      <w:r>
        <w:rPr>
          <w:b/>
          <w:bCs/>
        </w:rPr>
        <w:t>I</w:t>
      </w:r>
      <w:r w:rsidRPr="00AC5048">
        <w:rPr>
          <w:b/>
          <w:bCs/>
        </w:rPr>
        <w:t>n this glad hour</w:t>
      </w:r>
    </w:p>
    <w:p w14:paraId="53922DCA" w14:textId="77777777" w:rsidR="00185400" w:rsidRPr="00AC5048" w:rsidRDefault="00185400" w:rsidP="00185400">
      <w:pPr>
        <w:ind w:left="720" w:hanging="720"/>
        <w:rPr>
          <w:b/>
          <w:bCs/>
        </w:rPr>
      </w:pPr>
      <w:r w:rsidRPr="00AC5048">
        <w:rPr>
          <w:b/>
          <w:bCs/>
        </w:rPr>
        <w:t>Thou who almighty art</w:t>
      </w:r>
    </w:p>
    <w:p w14:paraId="29F37035" w14:textId="77777777" w:rsidR="00185400" w:rsidRPr="00AC5048" w:rsidRDefault="00185400" w:rsidP="00185400">
      <w:pPr>
        <w:ind w:left="720" w:hanging="720"/>
        <w:rPr>
          <w:b/>
          <w:bCs/>
        </w:rPr>
      </w:pPr>
      <w:r w:rsidRPr="00AC5048">
        <w:rPr>
          <w:b/>
          <w:bCs/>
        </w:rPr>
        <w:t>Now rule in every heart</w:t>
      </w:r>
    </w:p>
    <w:p w14:paraId="7B246237" w14:textId="77777777" w:rsidR="00185400" w:rsidRDefault="00185400" w:rsidP="00185400">
      <w:pPr>
        <w:ind w:left="720" w:hanging="720"/>
        <w:rPr>
          <w:b/>
          <w:bCs/>
        </w:rPr>
      </w:pPr>
      <w:r w:rsidRPr="00AC5048">
        <w:rPr>
          <w:b/>
          <w:bCs/>
        </w:rPr>
        <w:t>And never from us depart Spirit of power</w:t>
      </w:r>
    </w:p>
    <w:p w14:paraId="3DD8C454" w14:textId="77777777" w:rsidR="00185400" w:rsidRPr="00EA08E1" w:rsidRDefault="00185400" w:rsidP="00185400">
      <w:pPr>
        <w:ind w:left="720" w:hanging="720"/>
        <w:rPr>
          <w:b/>
          <w:bCs/>
        </w:rPr>
      </w:pPr>
    </w:p>
    <w:p w14:paraId="3FF0972B" w14:textId="77777777" w:rsidR="00185400" w:rsidRPr="00AC5048" w:rsidRDefault="00185400" w:rsidP="00185400">
      <w:pPr>
        <w:ind w:left="720" w:hanging="720"/>
        <w:rPr>
          <w:b/>
          <w:bCs/>
        </w:rPr>
      </w:pPr>
      <w:r w:rsidRPr="00AC5048">
        <w:rPr>
          <w:b/>
          <w:bCs/>
        </w:rPr>
        <w:t>To Thee, great one in three</w:t>
      </w:r>
    </w:p>
    <w:p w14:paraId="0BE41F7F" w14:textId="77777777" w:rsidR="00185400" w:rsidRPr="00AC5048" w:rsidRDefault="00185400" w:rsidP="00185400">
      <w:pPr>
        <w:ind w:left="720" w:hanging="720"/>
        <w:rPr>
          <w:b/>
          <w:bCs/>
        </w:rPr>
      </w:pPr>
      <w:r w:rsidRPr="00AC5048">
        <w:rPr>
          <w:b/>
          <w:bCs/>
        </w:rPr>
        <w:t>Eternal praises be, hence ever more</w:t>
      </w:r>
    </w:p>
    <w:p w14:paraId="4998FA91" w14:textId="77777777" w:rsidR="00185400" w:rsidRPr="00AC5048" w:rsidRDefault="00185400" w:rsidP="00185400">
      <w:pPr>
        <w:ind w:left="720" w:hanging="720"/>
        <w:rPr>
          <w:b/>
          <w:bCs/>
        </w:rPr>
      </w:pPr>
      <w:r w:rsidRPr="00AC5048">
        <w:rPr>
          <w:b/>
          <w:bCs/>
        </w:rPr>
        <w:lastRenderedPageBreak/>
        <w:t>Thy sovereign majesty</w:t>
      </w:r>
    </w:p>
    <w:p w14:paraId="0CD165B2" w14:textId="77777777" w:rsidR="00185400" w:rsidRPr="00AC5048" w:rsidRDefault="00185400" w:rsidP="00185400">
      <w:pPr>
        <w:ind w:left="720" w:hanging="720"/>
        <w:rPr>
          <w:b/>
          <w:bCs/>
        </w:rPr>
      </w:pPr>
      <w:r w:rsidRPr="00AC5048">
        <w:rPr>
          <w:b/>
          <w:bCs/>
        </w:rPr>
        <w:t>May we in glory see</w:t>
      </w:r>
    </w:p>
    <w:p w14:paraId="5837090C" w14:textId="77777777" w:rsidR="00185400" w:rsidRDefault="00185400" w:rsidP="00185400">
      <w:pPr>
        <w:ind w:left="720" w:hanging="720"/>
        <w:rPr>
          <w:b/>
          <w:bCs/>
        </w:rPr>
      </w:pPr>
      <w:r w:rsidRPr="00AC5048">
        <w:rPr>
          <w:b/>
          <w:bCs/>
        </w:rPr>
        <w:t>And to eternity love and adore</w:t>
      </w:r>
    </w:p>
    <w:p w14:paraId="15A8C29F" w14:textId="77777777" w:rsidR="005D683E" w:rsidRDefault="005D683E" w:rsidP="005D683E">
      <w:pPr>
        <w:ind w:left="720" w:hanging="720"/>
        <w:rPr>
          <w:color w:val="000000" w:themeColor="text1"/>
        </w:rPr>
      </w:pPr>
    </w:p>
    <w:p w14:paraId="063F000B" w14:textId="77777777" w:rsidR="00F2106D" w:rsidRPr="00AD675C" w:rsidRDefault="00F2106D" w:rsidP="00F2106D">
      <w:pPr>
        <w:ind w:left="720" w:hanging="720"/>
        <w:jc w:val="center"/>
        <w:rPr>
          <w:b/>
          <w:bCs/>
          <w:color w:val="000000" w:themeColor="text1"/>
        </w:rPr>
      </w:pPr>
      <w:r w:rsidRPr="00AD675C">
        <w:rPr>
          <w:b/>
          <w:bCs/>
          <w:color w:val="000000" w:themeColor="text1"/>
        </w:rPr>
        <w:t>Advent Reading</w:t>
      </w:r>
    </w:p>
    <w:p w14:paraId="39F154E7" w14:textId="77777777" w:rsidR="00F2106D" w:rsidRDefault="00F2106D" w:rsidP="00F2106D">
      <w:pPr>
        <w:ind w:left="720" w:hanging="720"/>
        <w:jc w:val="center"/>
        <w:rPr>
          <w:color w:val="000000"/>
        </w:rPr>
      </w:pPr>
    </w:p>
    <w:p w14:paraId="7A52F084" w14:textId="77777777" w:rsidR="00F2106D" w:rsidRPr="00315A81" w:rsidRDefault="00F2106D" w:rsidP="00F2106D">
      <w:pPr>
        <w:ind w:left="720" w:hanging="720"/>
        <w:jc w:val="center"/>
        <w:rPr>
          <w:color w:val="000000"/>
        </w:rPr>
      </w:pPr>
      <w:r w:rsidRPr="00315A81">
        <w:rPr>
          <w:b/>
          <w:bCs/>
          <w:color w:val="000000"/>
        </w:rPr>
        <w:t>*Invocation and Lord’s Prayer</w:t>
      </w:r>
    </w:p>
    <w:p w14:paraId="5AE1E68C" w14:textId="77777777" w:rsidR="00F2106D" w:rsidRDefault="00F2106D" w:rsidP="00F2106D">
      <w:pPr>
        <w:ind w:left="720" w:hanging="720"/>
      </w:pPr>
      <w:r w:rsidRPr="03BF93A3">
        <w:t xml:space="preserve">L: </w:t>
      </w:r>
      <w:r>
        <w:tab/>
        <w:t>Almighty God, give us grace that we may cast away the works of darkness, and put upon us the armor of light, now in the time of this mortal life in which thy Son Jesus Christ came to visit us in great humility; that in the last day, when he shall come again in his glorious majesty to judge both the quick and the dead, we may rise to the life immortal; through him who lives and reigns with thee and the Holy Ghost, one God, now and forevermore</w:t>
      </w:r>
      <w:r w:rsidRPr="00405E12">
        <w:t>, as we pray the prayer that Jesus taught His disciples…</w:t>
      </w:r>
    </w:p>
    <w:p w14:paraId="27566699" w14:textId="77777777" w:rsidR="00E2660D" w:rsidRDefault="00E2660D" w:rsidP="00C21DF7">
      <w:pPr>
        <w:ind w:left="720" w:hanging="720"/>
        <w:rPr>
          <w:b/>
          <w:bCs/>
        </w:rPr>
      </w:pPr>
    </w:p>
    <w:p w14:paraId="38AAB7FA"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5"/>
      <w:r>
        <w:rPr>
          <w:b/>
          <w:bCs/>
        </w:rPr>
        <w:t xml:space="preserve"> </w:t>
      </w:r>
    </w:p>
    <w:p w14:paraId="0860B4BC" w14:textId="77777777" w:rsidR="00C21DF7" w:rsidRDefault="00C21DF7" w:rsidP="00C21DF7">
      <w:pPr>
        <w:jc w:val="center"/>
        <w:rPr>
          <w:b/>
          <w:bCs/>
        </w:rPr>
      </w:pPr>
    </w:p>
    <w:p w14:paraId="01024BA5" w14:textId="77777777" w:rsidR="00C21DF7" w:rsidRDefault="00C21DF7" w:rsidP="00C21DF7">
      <w:pPr>
        <w:ind w:left="720" w:hanging="720"/>
        <w:jc w:val="center"/>
        <w:rPr>
          <w:b/>
          <w:bCs/>
        </w:rPr>
      </w:pPr>
      <w:r w:rsidRPr="00A963A8">
        <w:rPr>
          <w:b/>
          <w:bCs/>
        </w:rPr>
        <w:t>*Gloria Patri</w:t>
      </w:r>
    </w:p>
    <w:p w14:paraId="501CA706" w14:textId="77777777" w:rsidR="00F10CDE" w:rsidRPr="00F10CDE" w:rsidRDefault="00F10CDE" w:rsidP="00F10CDE">
      <w:pPr>
        <w:rPr>
          <w:b/>
          <w:bCs/>
        </w:rPr>
      </w:pPr>
      <w:r w:rsidRPr="00F10CDE">
        <w:rPr>
          <w:b/>
          <w:bCs/>
        </w:rPr>
        <w:t>Glory be to the Father​</w:t>
      </w:r>
    </w:p>
    <w:p w14:paraId="76405FDA" w14:textId="77777777" w:rsidR="00F10CDE" w:rsidRPr="00F10CDE" w:rsidRDefault="00F10CDE" w:rsidP="00F10CDE">
      <w:pPr>
        <w:rPr>
          <w:b/>
          <w:bCs/>
        </w:rPr>
      </w:pPr>
      <w:r w:rsidRPr="00F10CDE">
        <w:rPr>
          <w:b/>
          <w:bCs/>
        </w:rPr>
        <w:t>And to the Son and to the Holy Ghost.​</w:t>
      </w:r>
    </w:p>
    <w:p w14:paraId="1EAA2F39" w14:textId="77777777" w:rsidR="00F10CDE" w:rsidRPr="00F10CDE" w:rsidRDefault="00F10CDE" w:rsidP="00F10CDE">
      <w:pPr>
        <w:rPr>
          <w:b/>
          <w:bCs/>
        </w:rPr>
      </w:pPr>
      <w:r w:rsidRPr="00F10CDE">
        <w:rPr>
          <w:b/>
          <w:bCs/>
        </w:rPr>
        <w:t>As it was in the beginning​</w:t>
      </w:r>
    </w:p>
    <w:p w14:paraId="01E26F75" w14:textId="77777777" w:rsidR="00F10CDE" w:rsidRPr="00F10CDE" w:rsidRDefault="00F10CDE" w:rsidP="00F10CDE">
      <w:pPr>
        <w:rPr>
          <w:b/>
          <w:bCs/>
        </w:rPr>
      </w:pPr>
      <w:r w:rsidRPr="00F10CDE">
        <w:rPr>
          <w:b/>
          <w:bCs/>
        </w:rPr>
        <w:t>Is now and ever shall be.​</w:t>
      </w:r>
    </w:p>
    <w:p w14:paraId="66DA957F" w14:textId="77777777" w:rsidR="00F10CDE" w:rsidRPr="00F10CDE" w:rsidRDefault="00F10CDE" w:rsidP="00F10CDE">
      <w:pPr>
        <w:rPr>
          <w:b/>
          <w:bCs/>
        </w:rPr>
      </w:pPr>
      <w:r w:rsidRPr="00F10CDE">
        <w:rPr>
          <w:b/>
          <w:bCs/>
        </w:rPr>
        <w:t>World without end. ​</w:t>
      </w:r>
    </w:p>
    <w:p w14:paraId="6AA6199B" w14:textId="77777777" w:rsidR="00C21DF7" w:rsidRDefault="00F10CDE" w:rsidP="00F10CDE">
      <w:pPr>
        <w:rPr>
          <w:b/>
          <w:bCs/>
        </w:rPr>
      </w:pPr>
      <w:r w:rsidRPr="00F10CDE">
        <w:rPr>
          <w:b/>
          <w:bCs/>
        </w:rPr>
        <w:t>Amen. Amen.​</w:t>
      </w:r>
    </w:p>
    <w:p w14:paraId="01313271" w14:textId="77777777" w:rsidR="00C21DF7" w:rsidRDefault="00C21DF7" w:rsidP="00C21DF7">
      <w:pPr>
        <w:jc w:val="center"/>
        <w:rPr>
          <w:b/>
          <w:bCs/>
        </w:rPr>
      </w:pPr>
    </w:p>
    <w:p w14:paraId="5768D870" w14:textId="524C91F6" w:rsidR="00F2106D" w:rsidRDefault="00C21DF7" w:rsidP="00F2106D">
      <w:pPr>
        <w:jc w:val="center"/>
      </w:pPr>
      <w:r w:rsidRPr="00E876F3">
        <w:rPr>
          <w:b/>
          <w:bCs/>
        </w:rPr>
        <w:t xml:space="preserve">First Scripture Lesson: </w:t>
      </w:r>
      <w:bookmarkStart w:id="12" w:name="_Hlk119931268"/>
      <w:r w:rsidR="00AD79DF" w:rsidRPr="00C47C90">
        <w:t>Isaiah 2:1-5</w:t>
      </w:r>
      <w:bookmarkEnd w:id="12"/>
    </w:p>
    <w:p w14:paraId="5D1F018B" w14:textId="77777777" w:rsidR="00AD79DF" w:rsidRDefault="00F2106D" w:rsidP="00AD79DF">
      <w:pPr>
        <w:jc w:val="center"/>
      </w:pPr>
      <w:r>
        <w:tab/>
      </w:r>
      <w:r w:rsidR="00AD79DF">
        <w:t xml:space="preserve">The word that Isaiah son of </w:t>
      </w:r>
      <w:proofErr w:type="spellStart"/>
      <w:r w:rsidR="00AD79DF">
        <w:t>Amoz</w:t>
      </w:r>
      <w:proofErr w:type="spellEnd"/>
      <w:r w:rsidR="00AD79DF">
        <w:t xml:space="preserve"> saw concerning Judah and Jerusalem. In days to come the mountain of the Lord’s house shall be established as the highest of the mountains, and shall be raised above the hills; all the nations shall stream to it. Many peoples shall come and say, “Come, let us go up to the mountain of the LORD, to the house of the God of Jacob; that he may teach us his ways and that we may walk in his paths.”</w:t>
      </w:r>
    </w:p>
    <w:p w14:paraId="6C443427" w14:textId="098B20D8" w:rsidR="00B923A9" w:rsidRDefault="00AD79DF" w:rsidP="00AD79DF">
      <w:pPr>
        <w:jc w:val="center"/>
      </w:pPr>
      <w:r>
        <w:t xml:space="preserve">For out of Zion shall go forth instruction, and the word of the LORD from Jerusalem. He shall judge between the nations, and shall arbitrate for many peoples; they shall beat their swords into plowshares, and their spears into pruning hooks; nation shall not </w:t>
      </w:r>
      <w:proofErr w:type="gramStart"/>
      <w:r>
        <w:t>lift up</w:t>
      </w:r>
      <w:proofErr w:type="gramEnd"/>
      <w:r>
        <w:t xml:space="preserve"> sword against nation, neither shall they learn war any more. O house of Jacob, come, let us walk in the light of the LORD!</w:t>
      </w:r>
    </w:p>
    <w:p w14:paraId="0F919DF4" w14:textId="77777777" w:rsidR="00F2106D" w:rsidRDefault="00F2106D" w:rsidP="00F2106D">
      <w:pPr>
        <w:jc w:val="center"/>
        <w:rPr>
          <w:b/>
          <w:bCs/>
        </w:rPr>
      </w:pPr>
    </w:p>
    <w:p w14:paraId="60654EC3" w14:textId="77777777" w:rsidR="007238B7" w:rsidRDefault="007238B7" w:rsidP="007238B7">
      <w:pPr>
        <w:jc w:val="center"/>
      </w:pPr>
      <w:r w:rsidRPr="116FF491">
        <w:rPr>
          <w:b/>
          <w:bCs/>
        </w:rPr>
        <w:t>Prayer of Confession</w:t>
      </w:r>
    </w:p>
    <w:p w14:paraId="298B86BA" w14:textId="77777777" w:rsidR="00F2106D" w:rsidRDefault="007238B7" w:rsidP="00F2106D">
      <w:pPr>
        <w:ind w:left="720" w:hanging="720"/>
      </w:pPr>
      <w:r>
        <w:t>L:</w:t>
      </w:r>
      <w:r>
        <w:tab/>
      </w:r>
      <w:bookmarkStart w:id="13" w:name="_Hlk73778976"/>
      <w:r w:rsidR="00F2106D">
        <w:t>Heaven and earth will pass away, but the word of God will abide forever. Be on guard, and trust in God’s faithfulness</w:t>
      </w:r>
      <w:r w:rsidR="00F2106D" w:rsidRPr="00405E12">
        <w:t xml:space="preserve">. Be </w:t>
      </w:r>
      <w:r w:rsidR="00F2106D">
        <w:t>alert</w:t>
      </w:r>
      <w:r w:rsidR="00F2106D" w:rsidRPr="00405E12">
        <w:t>, so our spirits may grow calm, our vision be clear, and our purpose be unified…</w:t>
      </w:r>
    </w:p>
    <w:p w14:paraId="68BC5905" w14:textId="77777777" w:rsidR="00B923A9" w:rsidRDefault="00B923A9" w:rsidP="00B923A9">
      <w:pPr>
        <w:ind w:left="720" w:hanging="720"/>
      </w:pPr>
    </w:p>
    <w:p w14:paraId="1CB011A6" w14:textId="77777777" w:rsidR="00B923A9" w:rsidRDefault="00B923A9" w:rsidP="00B923A9">
      <w:pPr>
        <w:ind w:left="720" w:hanging="720"/>
        <w:rPr>
          <w:b/>
          <w:bCs/>
        </w:rPr>
      </w:pPr>
      <w:r w:rsidRPr="00B923A9">
        <w:rPr>
          <w:b/>
          <w:bCs/>
        </w:rPr>
        <w:t>P:</w:t>
      </w:r>
      <w:r w:rsidRPr="00B923A9">
        <w:rPr>
          <w:b/>
          <w:bCs/>
        </w:rPr>
        <w:tab/>
      </w:r>
      <w:r w:rsidR="00F2106D" w:rsidRPr="00F2106D">
        <w:rPr>
          <w:b/>
          <w:bCs/>
        </w:rPr>
        <w:t>Great and gracious God, Father of all mercies, we your unworthy servants give you humble thanks for all your goodness and loving-kindness to us and to all whom you have made. We bless you for our creation, preservation, and all the blessings of this life. But above all for your immeasurable love in the redemption of the world by our Lord Jesus Christ; for the means of grace and for the hope of glory. We pray, give us such an awareness of your mercies, that with truly thankful hearts we may show forth your praise, not only with our lips, but in our lives, by giving up ourselves to your service and by walking for you in holiness and righteousness all our days. Amen.</w:t>
      </w:r>
    </w:p>
    <w:p w14:paraId="29A1D84F" w14:textId="77777777" w:rsidR="00F2106D" w:rsidRDefault="00F2106D" w:rsidP="00B923A9">
      <w:pPr>
        <w:ind w:left="720" w:hanging="720"/>
      </w:pPr>
    </w:p>
    <w:p w14:paraId="733F2C80" w14:textId="77777777" w:rsidR="00AD79DF" w:rsidRPr="00137B16" w:rsidRDefault="00B923A9" w:rsidP="00AD79DF">
      <w:pPr>
        <w:ind w:left="720" w:hanging="720"/>
        <w:jc w:val="center"/>
      </w:pPr>
      <w:r w:rsidRPr="00B923A9">
        <w:rPr>
          <w:b/>
          <w:bCs/>
        </w:rPr>
        <w:lastRenderedPageBreak/>
        <w:t>Affirmation of Faith:</w:t>
      </w:r>
      <w:r>
        <w:t xml:space="preserve"> </w:t>
      </w:r>
      <w:bookmarkStart w:id="14" w:name="_Hlk119931288"/>
      <w:r w:rsidR="00AD79DF">
        <w:t>Psalm 122</w:t>
      </w:r>
    </w:p>
    <w:p w14:paraId="599B186B" w14:textId="77777777" w:rsidR="00AD79DF" w:rsidRDefault="00AD79DF" w:rsidP="00AD79DF">
      <w:pPr>
        <w:ind w:left="720" w:hanging="720"/>
        <w:rPr>
          <w:b/>
        </w:rPr>
      </w:pPr>
      <w:r w:rsidRPr="116FF491">
        <w:rPr>
          <w:b/>
          <w:bCs/>
        </w:rPr>
        <w:t>P:</w:t>
      </w:r>
      <w:r w:rsidRPr="000A3BCE">
        <w:rPr>
          <w:b/>
        </w:rPr>
        <w:tab/>
      </w:r>
      <w:bookmarkStart w:id="15" w:name="_Hlk88572157"/>
      <w:r w:rsidRPr="0097043B">
        <w:rPr>
          <w:b/>
        </w:rPr>
        <w:t xml:space="preserve">I was glad when they said to me, </w:t>
      </w:r>
      <w:r>
        <w:rPr>
          <w:b/>
        </w:rPr>
        <w:t>“</w:t>
      </w:r>
      <w:r w:rsidRPr="0097043B">
        <w:rPr>
          <w:b/>
        </w:rPr>
        <w:t>Let us go to the house of the LORD!</w:t>
      </w:r>
      <w:r>
        <w:rPr>
          <w:b/>
        </w:rPr>
        <w:t xml:space="preserve">” </w:t>
      </w:r>
      <w:r w:rsidRPr="0097043B">
        <w:rPr>
          <w:b/>
        </w:rPr>
        <w:t>Our feet are standing within your gates, O Jerusalem.</w:t>
      </w:r>
      <w:r>
        <w:rPr>
          <w:b/>
        </w:rPr>
        <w:t xml:space="preserve"> </w:t>
      </w:r>
      <w:r w:rsidRPr="0097043B">
        <w:rPr>
          <w:b/>
        </w:rPr>
        <w:t>Jerusalem built as a city that is bound firmly together.</w:t>
      </w:r>
      <w:r>
        <w:rPr>
          <w:b/>
        </w:rPr>
        <w:t xml:space="preserve"> </w:t>
      </w:r>
      <w:r w:rsidRPr="0097043B">
        <w:rPr>
          <w:b/>
        </w:rPr>
        <w:t>To it the tribes go up, the tribes of the LORD, as was decreed for Israel, to give thanks to the name of the LORD.</w:t>
      </w:r>
      <w:r>
        <w:rPr>
          <w:b/>
        </w:rPr>
        <w:t xml:space="preserve"> </w:t>
      </w:r>
      <w:r w:rsidRPr="0097043B">
        <w:rPr>
          <w:b/>
        </w:rPr>
        <w:t>For there the thrones for judgment were set up, the thrones of the house of David.</w:t>
      </w:r>
      <w:r>
        <w:rPr>
          <w:b/>
        </w:rPr>
        <w:t xml:space="preserve"> </w:t>
      </w:r>
      <w:r w:rsidRPr="0097043B">
        <w:rPr>
          <w:b/>
        </w:rPr>
        <w:t xml:space="preserve">Pray for the peace of Jerusalem: </w:t>
      </w:r>
      <w:r>
        <w:rPr>
          <w:b/>
        </w:rPr>
        <w:t>“</w:t>
      </w:r>
      <w:r w:rsidRPr="0097043B">
        <w:rPr>
          <w:b/>
        </w:rPr>
        <w:t>May they prosper who love you.</w:t>
      </w:r>
      <w:r>
        <w:rPr>
          <w:b/>
        </w:rPr>
        <w:t xml:space="preserve"> </w:t>
      </w:r>
      <w:r w:rsidRPr="0097043B">
        <w:rPr>
          <w:b/>
        </w:rPr>
        <w:t>Peace be within your walls, and security within your towers.</w:t>
      </w:r>
      <w:r>
        <w:rPr>
          <w:b/>
        </w:rPr>
        <w:t xml:space="preserve">” </w:t>
      </w:r>
      <w:r w:rsidRPr="0097043B">
        <w:rPr>
          <w:b/>
        </w:rPr>
        <w:t xml:space="preserve">For the sake of my relatives and friends I will say, </w:t>
      </w:r>
      <w:r>
        <w:rPr>
          <w:b/>
        </w:rPr>
        <w:t>“</w:t>
      </w:r>
      <w:r w:rsidRPr="0097043B">
        <w:rPr>
          <w:b/>
        </w:rPr>
        <w:t>Peace be within you.</w:t>
      </w:r>
      <w:r>
        <w:rPr>
          <w:b/>
        </w:rPr>
        <w:t xml:space="preserve">” </w:t>
      </w:r>
      <w:r w:rsidRPr="0097043B">
        <w:rPr>
          <w:b/>
        </w:rPr>
        <w:t>For the sake of the house of the LORD our God, I will seek your good.</w:t>
      </w:r>
    </w:p>
    <w:bookmarkEnd w:id="14"/>
    <w:bookmarkEnd w:id="15"/>
    <w:p w14:paraId="55649F2D" w14:textId="2E04ACB2" w:rsidR="00F2106D" w:rsidRDefault="00F2106D" w:rsidP="00AD79DF">
      <w:pPr>
        <w:ind w:left="720" w:hanging="720"/>
        <w:jc w:val="center"/>
      </w:pPr>
    </w:p>
    <w:p w14:paraId="2F98C296" w14:textId="77777777" w:rsidR="00AD79DF" w:rsidRDefault="00B923A9" w:rsidP="00AD79DF">
      <w:pPr>
        <w:ind w:left="720" w:hanging="720"/>
        <w:jc w:val="center"/>
        <w:rPr>
          <w:color w:val="000000" w:themeColor="text1"/>
        </w:rPr>
      </w:pPr>
      <w:r w:rsidRPr="00B923A9">
        <w:rPr>
          <w:b/>
          <w:bCs/>
        </w:rPr>
        <w:t>Hymn of Affirmation:</w:t>
      </w:r>
      <w:r>
        <w:t xml:space="preserve"> </w:t>
      </w:r>
      <w:r w:rsidR="00AD79DF" w:rsidRPr="00F2106D">
        <w:rPr>
          <w:color w:val="000000" w:themeColor="text1"/>
        </w:rPr>
        <w:t>“Come, O Come Emmanuel” #163 (vv.1-4)</w:t>
      </w:r>
    </w:p>
    <w:p w14:paraId="126DB2B0" w14:textId="77777777" w:rsidR="00AD79DF" w:rsidRDefault="00AD79DF" w:rsidP="00AD79DF">
      <w:pPr>
        <w:ind w:left="720" w:hanging="720"/>
        <w:rPr>
          <w:b/>
          <w:bCs/>
          <w:color w:val="000000" w:themeColor="text1"/>
        </w:rPr>
      </w:pPr>
      <w:r>
        <w:rPr>
          <w:b/>
          <w:bCs/>
          <w:color w:val="000000" w:themeColor="text1"/>
        </w:rPr>
        <w:t>O come, O come, Emmanuel</w:t>
      </w:r>
    </w:p>
    <w:p w14:paraId="156CB446" w14:textId="77777777" w:rsidR="00AD79DF" w:rsidRDefault="00AD79DF" w:rsidP="00AD79DF">
      <w:pPr>
        <w:ind w:left="720" w:hanging="720"/>
        <w:rPr>
          <w:b/>
          <w:bCs/>
          <w:color w:val="000000" w:themeColor="text1"/>
        </w:rPr>
      </w:pPr>
      <w:r>
        <w:rPr>
          <w:b/>
          <w:bCs/>
          <w:color w:val="000000" w:themeColor="text1"/>
        </w:rPr>
        <w:t>And ransom captive Israel</w:t>
      </w:r>
    </w:p>
    <w:p w14:paraId="064CACF6" w14:textId="77777777" w:rsidR="00AD79DF" w:rsidRDefault="00AD79DF" w:rsidP="00AD79DF">
      <w:pPr>
        <w:ind w:left="720" w:hanging="720"/>
        <w:rPr>
          <w:b/>
          <w:bCs/>
          <w:color w:val="000000" w:themeColor="text1"/>
        </w:rPr>
      </w:pPr>
      <w:r>
        <w:rPr>
          <w:b/>
          <w:bCs/>
          <w:color w:val="000000" w:themeColor="text1"/>
        </w:rPr>
        <w:t>That mourns in lowly exile here</w:t>
      </w:r>
    </w:p>
    <w:p w14:paraId="46941070" w14:textId="77777777" w:rsidR="00AD79DF" w:rsidRDefault="00AD79DF" w:rsidP="00AD79DF">
      <w:pPr>
        <w:ind w:left="720" w:hanging="720"/>
        <w:rPr>
          <w:b/>
          <w:bCs/>
          <w:color w:val="000000" w:themeColor="text1"/>
        </w:rPr>
      </w:pPr>
      <w:r>
        <w:rPr>
          <w:b/>
          <w:bCs/>
          <w:color w:val="000000" w:themeColor="text1"/>
        </w:rPr>
        <w:t>Until the Son of God appear</w:t>
      </w:r>
    </w:p>
    <w:p w14:paraId="394785EF" w14:textId="77777777" w:rsidR="00AD79DF" w:rsidRPr="00907510" w:rsidRDefault="00AD79DF" w:rsidP="00AD79DF">
      <w:pPr>
        <w:ind w:left="720" w:hanging="720"/>
        <w:rPr>
          <w:b/>
          <w:bCs/>
          <w:color w:val="000000" w:themeColor="text1"/>
        </w:rPr>
      </w:pPr>
      <w:r w:rsidRPr="00907510">
        <w:rPr>
          <w:b/>
          <w:bCs/>
          <w:color w:val="000000" w:themeColor="text1"/>
        </w:rPr>
        <w:t>Rejoice! Rejoice! Immanuel</w:t>
      </w:r>
    </w:p>
    <w:p w14:paraId="07E9F539" w14:textId="77777777" w:rsidR="00AD79DF" w:rsidRDefault="00AD79DF" w:rsidP="00AD79DF">
      <w:pPr>
        <w:ind w:left="720" w:hanging="720"/>
        <w:rPr>
          <w:b/>
          <w:bCs/>
          <w:color w:val="000000" w:themeColor="text1"/>
        </w:rPr>
      </w:pPr>
      <w:r w:rsidRPr="00907510">
        <w:rPr>
          <w:b/>
          <w:bCs/>
          <w:color w:val="000000" w:themeColor="text1"/>
        </w:rPr>
        <w:t>Shall come to thee, O Israel</w:t>
      </w:r>
    </w:p>
    <w:p w14:paraId="3571458D" w14:textId="77777777" w:rsidR="00AD79DF" w:rsidRDefault="00AD79DF" w:rsidP="00AD79DF">
      <w:pPr>
        <w:ind w:left="720" w:hanging="720"/>
        <w:rPr>
          <w:b/>
          <w:bCs/>
          <w:color w:val="000000" w:themeColor="text1"/>
        </w:rPr>
      </w:pPr>
    </w:p>
    <w:p w14:paraId="558614C1" w14:textId="77777777" w:rsidR="00AD79DF" w:rsidRDefault="00AD79DF" w:rsidP="00AD79DF">
      <w:pPr>
        <w:ind w:left="720" w:hanging="720"/>
        <w:rPr>
          <w:b/>
          <w:bCs/>
          <w:color w:val="000000" w:themeColor="text1"/>
        </w:rPr>
      </w:pPr>
      <w:r>
        <w:rPr>
          <w:b/>
          <w:bCs/>
          <w:color w:val="000000" w:themeColor="text1"/>
        </w:rPr>
        <w:t>O come, Thou Dayspring come and cheer</w:t>
      </w:r>
    </w:p>
    <w:p w14:paraId="13D7047C" w14:textId="77777777" w:rsidR="00AD79DF" w:rsidRDefault="00AD79DF" w:rsidP="00AD79DF">
      <w:pPr>
        <w:ind w:left="720" w:hanging="720"/>
        <w:rPr>
          <w:b/>
          <w:bCs/>
          <w:color w:val="000000" w:themeColor="text1"/>
        </w:rPr>
      </w:pPr>
      <w:r>
        <w:rPr>
          <w:b/>
          <w:bCs/>
          <w:color w:val="000000" w:themeColor="text1"/>
        </w:rPr>
        <w:t>Our spirits by Thine advent here</w:t>
      </w:r>
    </w:p>
    <w:p w14:paraId="3AD3D0C1" w14:textId="77777777" w:rsidR="00AD79DF" w:rsidRDefault="00AD79DF" w:rsidP="00AD79DF">
      <w:pPr>
        <w:ind w:left="720" w:hanging="720"/>
        <w:rPr>
          <w:b/>
          <w:bCs/>
          <w:color w:val="000000" w:themeColor="text1"/>
        </w:rPr>
      </w:pPr>
      <w:r>
        <w:rPr>
          <w:b/>
          <w:bCs/>
          <w:color w:val="000000" w:themeColor="text1"/>
        </w:rPr>
        <w:t>Disperse the gloomy clouds of night</w:t>
      </w:r>
    </w:p>
    <w:p w14:paraId="6AFC4F6E" w14:textId="77777777" w:rsidR="00AD79DF" w:rsidRDefault="00AD79DF" w:rsidP="00AD79DF">
      <w:pPr>
        <w:ind w:left="720" w:hanging="720"/>
        <w:rPr>
          <w:b/>
          <w:bCs/>
          <w:color w:val="000000" w:themeColor="text1"/>
        </w:rPr>
      </w:pPr>
      <w:r>
        <w:rPr>
          <w:b/>
          <w:bCs/>
          <w:color w:val="000000" w:themeColor="text1"/>
        </w:rPr>
        <w:t>And death’s dark shadows put to flight</w:t>
      </w:r>
    </w:p>
    <w:p w14:paraId="6C802E90" w14:textId="77777777" w:rsidR="00AD79DF" w:rsidRPr="00907510" w:rsidRDefault="00AD79DF" w:rsidP="00AD79DF">
      <w:pPr>
        <w:ind w:left="720" w:hanging="720"/>
        <w:rPr>
          <w:b/>
          <w:bCs/>
          <w:color w:val="000000" w:themeColor="text1"/>
        </w:rPr>
      </w:pPr>
      <w:r w:rsidRPr="00907510">
        <w:rPr>
          <w:b/>
          <w:bCs/>
          <w:color w:val="000000" w:themeColor="text1"/>
        </w:rPr>
        <w:t>Rejoice! Rejoice! Immanuel</w:t>
      </w:r>
    </w:p>
    <w:p w14:paraId="0C87310B" w14:textId="77777777" w:rsidR="00AD79DF" w:rsidRDefault="00AD79DF" w:rsidP="00AD79DF">
      <w:pPr>
        <w:ind w:left="720" w:hanging="720"/>
        <w:rPr>
          <w:b/>
          <w:bCs/>
          <w:color w:val="000000" w:themeColor="text1"/>
        </w:rPr>
      </w:pPr>
      <w:r w:rsidRPr="00907510">
        <w:rPr>
          <w:b/>
          <w:bCs/>
          <w:color w:val="000000" w:themeColor="text1"/>
        </w:rPr>
        <w:t>Shall come to thee, O Israel</w:t>
      </w:r>
    </w:p>
    <w:p w14:paraId="397127AC" w14:textId="77777777" w:rsidR="00AD79DF" w:rsidRDefault="00AD79DF" w:rsidP="00AD79DF">
      <w:pPr>
        <w:ind w:left="720" w:hanging="720"/>
        <w:rPr>
          <w:b/>
          <w:bCs/>
          <w:color w:val="000000" w:themeColor="text1"/>
        </w:rPr>
      </w:pPr>
    </w:p>
    <w:p w14:paraId="450BBF8F" w14:textId="77777777" w:rsidR="00AD79DF" w:rsidRPr="00907510" w:rsidRDefault="00AD79DF" w:rsidP="00AD79DF">
      <w:pPr>
        <w:ind w:left="720" w:hanging="720"/>
        <w:rPr>
          <w:b/>
          <w:bCs/>
          <w:color w:val="000000" w:themeColor="text1"/>
        </w:rPr>
      </w:pPr>
      <w:r w:rsidRPr="00907510">
        <w:rPr>
          <w:b/>
          <w:bCs/>
          <w:color w:val="000000" w:themeColor="text1"/>
        </w:rPr>
        <w:t>O come, Thou Wisdom from on high</w:t>
      </w:r>
    </w:p>
    <w:p w14:paraId="6EC0B520" w14:textId="77777777" w:rsidR="00AD79DF" w:rsidRPr="00907510" w:rsidRDefault="00AD79DF" w:rsidP="00AD79DF">
      <w:pPr>
        <w:ind w:left="720" w:hanging="720"/>
        <w:rPr>
          <w:b/>
          <w:bCs/>
          <w:color w:val="000000" w:themeColor="text1"/>
        </w:rPr>
      </w:pPr>
      <w:r w:rsidRPr="00907510">
        <w:rPr>
          <w:b/>
          <w:bCs/>
          <w:color w:val="000000" w:themeColor="text1"/>
        </w:rPr>
        <w:t>And order all thing far and nigh</w:t>
      </w:r>
    </w:p>
    <w:p w14:paraId="71F18734" w14:textId="77777777" w:rsidR="00AD79DF" w:rsidRPr="00907510" w:rsidRDefault="00AD79DF" w:rsidP="00AD79DF">
      <w:pPr>
        <w:ind w:left="720" w:hanging="720"/>
        <w:rPr>
          <w:b/>
          <w:bCs/>
          <w:color w:val="000000" w:themeColor="text1"/>
        </w:rPr>
      </w:pPr>
      <w:r w:rsidRPr="00907510">
        <w:rPr>
          <w:b/>
          <w:bCs/>
          <w:color w:val="000000" w:themeColor="text1"/>
        </w:rPr>
        <w:t>To us the path of knowledge show</w:t>
      </w:r>
    </w:p>
    <w:p w14:paraId="59DCDC63" w14:textId="77777777" w:rsidR="00AD79DF" w:rsidRPr="00907510" w:rsidRDefault="00AD79DF" w:rsidP="00AD79DF">
      <w:pPr>
        <w:ind w:left="720" w:hanging="720"/>
        <w:rPr>
          <w:b/>
          <w:bCs/>
          <w:color w:val="000000" w:themeColor="text1"/>
        </w:rPr>
      </w:pPr>
      <w:r w:rsidRPr="00907510">
        <w:rPr>
          <w:b/>
          <w:bCs/>
          <w:color w:val="000000" w:themeColor="text1"/>
        </w:rPr>
        <w:t>And cause us in her ways to go</w:t>
      </w:r>
    </w:p>
    <w:p w14:paraId="08FF9D9B" w14:textId="77777777" w:rsidR="00AD79DF" w:rsidRPr="00907510" w:rsidRDefault="00AD79DF" w:rsidP="00AD79DF">
      <w:pPr>
        <w:ind w:left="720" w:hanging="720"/>
        <w:rPr>
          <w:b/>
          <w:bCs/>
          <w:color w:val="000000" w:themeColor="text1"/>
        </w:rPr>
      </w:pPr>
      <w:r w:rsidRPr="00907510">
        <w:rPr>
          <w:b/>
          <w:bCs/>
          <w:color w:val="000000" w:themeColor="text1"/>
        </w:rPr>
        <w:t>Rejoice! Rejoice! Immanuel</w:t>
      </w:r>
    </w:p>
    <w:p w14:paraId="514DFC67" w14:textId="77777777" w:rsidR="00AD79DF" w:rsidRDefault="00AD79DF" w:rsidP="00AD79DF">
      <w:pPr>
        <w:ind w:left="720" w:hanging="720"/>
        <w:rPr>
          <w:b/>
          <w:bCs/>
          <w:color w:val="000000" w:themeColor="text1"/>
        </w:rPr>
      </w:pPr>
      <w:r w:rsidRPr="00907510">
        <w:rPr>
          <w:b/>
          <w:bCs/>
          <w:color w:val="000000" w:themeColor="text1"/>
        </w:rPr>
        <w:t>Shall come to thee, O Israel</w:t>
      </w:r>
    </w:p>
    <w:p w14:paraId="37D8E4FE" w14:textId="77777777" w:rsidR="00AD79DF" w:rsidRDefault="00AD79DF" w:rsidP="00AD79DF">
      <w:pPr>
        <w:rPr>
          <w:b/>
          <w:bCs/>
        </w:rPr>
      </w:pPr>
    </w:p>
    <w:p w14:paraId="16D5BB7E" w14:textId="77777777" w:rsidR="00AD79DF" w:rsidRPr="002834BD" w:rsidRDefault="00AD79DF" w:rsidP="00AD79DF">
      <w:pPr>
        <w:rPr>
          <w:b/>
          <w:bCs/>
        </w:rPr>
      </w:pPr>
      <w:r w:rsidRPr="002834BD">
        <w:rPr>
          <w:b/>
          <w:bCs/>
        </w:rPr>
        <w:t>O come, Desire of nations, bind</w:t>
      </w:r>
    </w:p>
    <w:p w14:paraId="208694BC" w14:textId="77777777" w:rsidR="00AD79DF" w:rsidRPr="002834BD" w:rsidRDefault="00AD79DF" w:rsidP="00AD79DF">
      <w:pPr>
        <w:rPr>
          <w:b/>
          <w:bCs/>
        </w:rPr>
      </w:pPr>
      <w:r w:rsidRPr="002834BD">
        <w:rPr>
          <w:b/>
          <w:bCs/>
        </w:rPr>
        <w:t>All peoples in one heart and mind</w:t>
      </w:r>
    </w:p>
    <w:p w14:paraId="6604C078" w14:textId="77777777" w:rsidR="00AD79DF" w:rsidRPr="002834BD" w:rsidRDefault="00AD79DF" w:rsidP="00AD79DF">
      <w:pPr>
        <w:rPr>
          <w:b/>
          <w:bCs/>
        </w:rPr>
      </w:pPr>
      <w:r w:rsidRPr="002834BD">
        <w:rPr>
          <w:b/>
          <w:bCs/>
        </w:rPr>
        <w:t>Bid envy, strife, and quarrels cease</w:t>
      </w:r>
    </w:p>
    <w:p w14:paraId="5F58A311" w14:textId="77777777" w:rsidR="00AD79DF" w:rsidRPr="002834BD" w:rsidRDefault="00AD79DF" w:rsidP="00AD79DF">
      <w:pPr>
        <w:rPr>
          <w:b/>
          <w:bCs/>
        </w:rPr>
      </w:pPr>
      <w:r w:rsidRPr="002834BD">
        <w:rPr>
          <w:b/>
          <w:bCs/>
        </w:rPr>
        <w:t>Fill the whole world with heaven’s peace</w:t>
      </w:r>
    </w:p>
    <w:p w14:paraId="6674BD75" w14:textId="77777777" w:rsidR="00AD79DF" w:rsidRPr="002834BD" w:rsidRDefault="00AD79DF" w:rsidP="00AD79DF">
      <w:pPr>
        <w:rPr>
          <w:b/>
          <w:bCs/>
        </w:rPr>
      </w:pPr>
      <w:r w:rsidRPr="002834BD">
        <w:rPr>
          <w:b/>
          <w:bCs/>
        </w:rPr>
        <w:t>Rejoice! Rejoice! Immanuel</w:t>
      </w:r>
    </w:p>
    <w:p w14:paraId="27951C21" w14:textId="77777777" w:rsidR="00AD79DF" w:rsidRDefault="00AD79DF" w:rsidP="00AD79DF">
      <w:pPr>
        <w:ind w:left="720" w:hanging="720"/>
        <w:rPr>
          <w:color w:val="000000" w:themeColor="text1"/>
        </w:rPr>
      </w:pPr>
      <w:r w:rsidRPr="002834BD">
        <w:rPr>
          <w:b/>
          <w:bCs/>
        </w:rPr>
        <w:t>Shall come to thee, O Israel</w:t>
      </w:r>
    </w:p>
    <w:p w14:paraId="52B48171" w14:textId="1E64E3AD" w:rsidR="001A0B96" w:rsidRDefault="001A0B96" w:rsidP="00AD79DF">
      <w:pPr>
        <w:ind w:left="720" w:hanging="720"/>
        <w:jc w:val="center"/>
      </w:pPr>
    </w:p>
    <w:bookmarkEnd w:id="13"/>
    <w:p w14:paraId="71D6B8C5" w14:textId="26D1CE0D" w:rsidR="00F2106D" w:rsidRDefault="00E2660D" w:rsidP="00F2106D">
      <w:pPr>
        <w:jc w:val="center"/>
      </w:pPr>
      <w:r w:rsidRPr="00457798">
        <w:rPr>
          <w:b/>
          <w:bCs/>
        </w:rPr>
        <w:t>Second Scripture Lesson</w:t>
      </w:r>
      <w:bookmarkStart w:id="16" w:name="_Hlk52276516"/>
      <w:r w:rsidRPr="00457798">
        <w:rPr>
          <w:b/>
          <w:bCs/>
        </w:rPr>
        <w:t xml:space="preserve">: </w:t>
      </w:r>
      <w:bookmarkEnd w:id="16"/>
      <w:r w:rsidR="00AD79DF" w:rsidRPr="00AD79DF">
        <w:t>Romans 13:11-14</w:t>
      </w:r>
    </w:p>
    <w:p w14:paraId="557B4CE9" w14:textId="4CB087F3" w:rsidR="00B923A9" w:rsidRDefault="00F2106D" w:rsidP="00AD79DF">
      <w:pPr>
        <w:jc w:val="center"/>
      </w:pPr>
      <w:r>
        <w:tab/>
      </w:r>
      <w:r w:rsidR="00AD79DF">
        <w:tab/>
        <w:t>Besides this, you know what time it is, how it is now the moment for you to wake from sleep. For salvation is nearer to us now than when we became believers; the night is far gone, the day is near. Let us then lay aside the works of darkness and put on the armor of light; let us live honorably as in the day, not in reveling and drunkenness, not in debauchery and licentiousness, not in quarreling and jealousy. Instead, put on the Lord Jesus Christ, and make no provision for the flesh, to gratify its desires.</w:t>
      </w:r>
    </w:p>
    <w:p w14:paraId="76425D7C" w14:textId="77777777" w:rsidR="00F2106D" w:rsidRDefault="00F2106D" w:rsidP="00F2106D">
      <w:pPr>
        <w:jc w:val="center"/>
      </w:pPr>
    </w:p>
    <w:p w14:paraId="6B094BE4" w14:textId="77777777" w:rsidR="007238B7" w:rsidRDefault="00E2660D" w:rsidP="00787575">
      <w:pPr>
        <w:jc w:val="center"/>
      </w:pPr>
      <w:r>
        <w:rPr>
          <w:b/>
          <w:bCs/>
        </w:rPr>
        <w:lastRenderedPageBreak/>
        <w:t>Children’s Sermon</w:t>
      </w:r>
    </w:p>
    <w:p w14:paraId="5EB14EC1" w14:textId="77777777" w:rsidR="00787575" w:rsidRDefault="00787575" w:rsidP="00787575">
      <w:pPr>
        <w:jc w:val="center"/>
      </w:pPr>
    </w:p>
    <w:p w14:paraId="532735BA"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224504D4" w14:textId="77777777" w:rsidR="005D456A" w:rsidRDefault="005D456A" w:rsidP="00115DD7">
      <w:pPr>
        <w:ind w:left="720" w:hanging="720"/>
        <w:jc w:val="center"/>
        <w:rPr>
          <w:b/>
          <w:bCs/>
        </w:rPr>
      </w:pPr>
    </w:p>
    <w:p w14:paraId="4CD6EDD7" w14:textId="77777777" w:rsidR="00A803AF" w:rsidRPr="000A3BCE" w:rsidRDefault="00A803AF" w:rsidP="00A803AF">
      <w:pPr>
        <w:jc w:val="center"/>
        <w:rPr>
          <w:b/>
          <w:bCs/>
        </w:rPr>
      </w:pPr>
      <w:r w:rsidRPr="116FF491">
        <w:rPr>
          <w:b/>
          <w:bCs/>
        </w:rPr>
        <w:t>Prayers of the People</w:t>
      </w:r>
    </w:p>
    <w:p w14:paraId="6C6F2D1D"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0022B3D7"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E59EDC9" w14:textId="77777777" w:rsidR="00A803AF" w:rsidRPr="007A3E6B" w:rsidRDefault="00A803AF" w:rsidP="007A3E6B">
      <w:pPr>
        <w:rPr>
          <w:b/>
          <w:bCs/>
        </w:rPr>
      </w:pPr>
    </w:p>
    <w:p w14:paraId="6B041814" w14:textId="45CB00D0" w:rsidR="00F2106D" w:rsidRDefault="00D775A2" w:rsidP="00F2106D">
      <w:pPr>
        <w:jc w:val="center"/>
      </w:pPr>
      <w:r w:rsidRPr="341E2815">
        <w:rPr>
          <w:b/>
          <w:bCs/>
        </w:rPr>
        <w:t>Gospel Lesson</w:t>
      </w:r>
      <w:bookmarkStart w:id="17" w:name="_Hlk73779062"/>
      <w:r w:rsidR="000050DF">
        <w:rPr>
          <w:b/>
          <w:bCs/>
        </w:rPr>
        <w:t xml:space="preserve">: </w:t>
      </w:r>
      <w:r w:rsidR="00AD79DF" w:rsidRPr="00AD79DF">
        <w:t>Matthew 24:36-44</w:t>
      </w:r>
    </w:p>
    <w:p w14:paraId="1D5FD940" w14:textId="77777777" w:rsidR="00AD79DF" w:rsidRDefault="00F2106D" w:rsidP="00AD79DF">
      <w:pPr>
        <w:jc w:val="center"/>
      </w:pPr>
      <w:r>
        <w:tab/>
      </w:r>
      <w:r w:rsidR="00AD79DF">
        <w:t xml:space="preserve">“But about that day and hour no one knows, neither the angels of heaven, nor the Son, but only the Father. For as the days of Noah were, so will be the coming of the Son of Man. For as in those days before the flood they were eating and drinking, </w:t>
      </w:r>
      <w:proofErr w:type="gramStart"/>
      <w:r w:rsidR="00AD79DF">
        <w:t>marrying</w:t>
      </w:r>
      <w:proofErr w:type="gramEnd"/>
      <w:r w:rsidR="00AD79DF">
        <w:t xml:space="preserve"> and giving in marriage, until the day Noah entered the ark, and they knew nothing until the flood came and swept them all away, so too will be the coming of the Son of Man.</w:t>
      </w:r>
    </w:p>
    <w:p w14:paraId="011E3682" w14:textId="77777777" w:rsidR="00AD79DF" w:rsidRDefault="00AD79DF" w:rsidP="00AD79DF">
      <w:pPr>
        <w:jc w:val="center"/>
      </w:pPr>
      <w:r>
        <w:tab/>
        <w:t xml:space="preserve">Then two will be in the field; one will be taken and one will be left. Two women will be grinding meal together; one will be taken and one will be left. </w:t>
      </w:r>
    </w:p>
    <w:p w14:paraId="6A19C09A" w14:textId="7F1DCCEC" w:rsidR="00BB2C4B" w:rsidRDefault="00AD79DF" w:rsidP="00AD79DF">
      <w:pPr>
        <w:jc w:val="center"/>
      </w:pPr>
      <w:r>
        <w:tab/>
        <w:t xml:space="preserve">Keep awake therefore, for you do not know on what day your Lord is coming. But understand this: if the owner of the house had known in what part of the night the thief was coming, he would have stayed awake and would not have let his house be broken into. </w:t>
      </w:r>
      <w:proofErr w:type="gramStart"/>
      <w:r>
        <w:t>Therefore</w:t>
      </w:r>
      <w:proofErr w:type="gramEnd"/>
      <w:r>
        <w:t xml:space="preserve"> you also must be ready, for the Son of Man is coming at an unexpected hour.</w:t>
      </w:r>
    </w:p>
    <w:p w14:paraId="78FECBC1" w14:textId="77777777" w:rsidR="00F2106D" w:rsidRDefault="00F2106D" w:rsidP="00F2106D">
      <w:pPr>
        <w:jc w:val="center"/>
      </w:pPr>
    </w:p>
    <w:p w14:paraId="61DB95F6" w14:textId="77777777" w:rsidR="007238B7" w:rsidRPr="000817A6" w:rsidRDefault="007238B7" w:rsidP="007238B7">
      <w:pPr>
        <w:jc w:val="center"/>
      </w:pPr>
      <w:r>
        <w:rPr>
          <w:b/>
          <w:bCs/>
        </w:rPr>
        <w:t xml:space="preserve">Sermon: </w:t>
      </w:r>
      <w:r w:rsidRPr="00E2660D">
        <w:t>“</w:t>
      </w:r>
      <w:r w:rsidR="00F2106D">
        <w:t xml:space="preserve">Season </w:t>
      </w:r>
      <w:proofErr w:type="gramStart"/>
      <w:r w:rsidR="00F2106D">
        <w:t>For</w:t>
      </w:r>
      <w:proofErr w:type="gramEnd"/>
      <w:r w:rsidR="00F2106D">
        <w:t xml:space="preserve"> Hope</w:t>
      </w:r>
      <w:r>
        <w:t>”</w:t>
      </w:r>
    </w:p>
    <w:p w14:paraId="4014D91B" w14:textId="77777777" w:rsidR="007238B7" w:rsidRDefault="007238B7" w:rsidP="00C21DF7">
      <w:pPr>
        <w:jc w:val="center"/>
        <w:rPr>
          <w:b/>
          <w:bCs/>
        </w:rPr>
      </w:pPr>
    </w:p>
    <w:p w14:paraId="7AD9B95F" w14:textId="77777777" w:rsidR="00C21DF7" w:rsidRPr="003745AF" w:rsidRDefault="00C21DF7" w:rsidP="00C21DF7">
      <w:pPr>
        <w:jc w:val="center"/>
        <w:rPr>
          <w:b/>
          <w:bCs/>
        </w:rPr>
      </w:pPr>
      <w:r>
        <w:rPr>
          <w:b/>
          <w:bCs/>
        </w:rPr>
        <w:t>Prayer of Response</w:t>
      </w:r>
    </w:p>
    <w:p w14:paraId="0DA9662E" w14:textId="77777777" w:rsidR="00C21DF7" w:rsidRDefault="00C21DF7" w:rsidP="00C21DF7">
      <w:pPr>
        <w:jc w:val="center"/>
      </w:pPr>
    </w:p>
    <w:p w14:paraId="36C19F25" w14:textId="29B2297D" w:rsidR="00BB2C4B" w:rsidRDefault="00E2660D" w:rsidP="00CC0AE3">
      <w:pPr>
        <w:spacing w:line="259" w:lineRule="auto"/>
        <w:jc w:val="center"/>
        <w:rPr>
          <w:rFonts w:eastAsia="New Times Roman"/>
        </w:rPr>
      </w:pPr>
      <w:bookmarkStart w:id="18" w:name="_Hlk85015776"/>
      <w:bookmarkEnd w:id="17"/>
      <w:r w:rsidRPr="00804ECB">
        <w:rPr>
          <w:b/>
          <w:bCs/>
        </w:rPr>
        <w:t xml:space="preserve">Hymn of Response: </w:t>
      </w:r>
      <w:bookmarkStart w:id="19" w:name="_Hlk52276586"/>
      <w:bookmarkStart w:id="20" w:name="_Hlk48555168"/>
      <w:bookmarkEnd w:id="18"/>
      <w:r w:rsidR="00AD79DF" w:rsidRPr="00AD79DF">
        <w:rPr>
          <w:rFonts w:eastAsia="New Times Roman"/>
        </w:rPr>
        <w:t>“Be Exalted, O God”</w:t>
      </w:r>
    </w:p>
    <w:bookmarkEnd w:id="19"/>
    <w:bookmarkEnd w:id="20"/>
    <w:p w14:paraId="4654D739" w14:textId="77777777" w:rsidR="00EF5794" w:rsidRPr="00EF5794" w:rsidRDefault="00EF5794" w:rsidP="00EF5794">
      <w:pPr>
        <w:ind w:left="720" w:hanging="720"/>
        <w:rPr>
          <w:b/>
          <w:bCs/>
        </w:rPr>
      </w:pPr>
      <w:r w:rsidRPr="00EF5794">
        <w:rPr>
          <w:b/>
          <w:bCs/>
        </w:rPr>
        <w:t>I will give thanks to Thee</w:t>
      </w:r>
    </w:p>
    <w:p w14:paraId="3FD17A3A" w14:textId="77777777" w:rsidR="00EF5794" w:rsidRPr="00EF5794" w:rsidRDefault="00EF5794" w:rsidP="00EF5794">
      <w:pPr>
        <w:ind w:left="720" w:hanging="720"/>
        <w:rPr>
          <w:b/>
          <w:bCs/>
        </w:rPr>
      </w:pPr>
      <w:r w:rsidRPr="00EF5794">
        <w:rPr>
          <w:b/>
          <w:bCs/>
        </w:rPr>
        <w:t>O Lord, among the people</w:t>
      </w:r>
    </w:p>
    <w:p w14:paraId="624AD8B6" w14:textId="77777777" w:rsidR="00EF5794" w:rsidRPr="00EF5794" w:rsidRDefault="00EF5794" w:rsidP="00EF5794">
      <w:pPr>
        <w:ind w:left="720" w:hanging="720"/>
        <w:rPr>
          <w:b/>
          <w:bCs/>
        </w:rPr>
      </w:pPr>
      <w:r w:rsidRPr="00EF5794">
        <w:rPr>
          <w:b/>
          <w:bCs/>
        </w:rPr>
        <w:t>I will sing praises to Thee</w:t>
      </w:r>
    </w:p>
    <w:p w14:paraId="6C68AF8E" w14:textId="77777777" w:rsidR="00EF5794" w:rsidRPr="00EF5794" w:rsidRDefault="00EF5794" w:rsidP="00EF5794">
      <w:pPr>
        <w:ind w:left="720" w:hanging="720"/>
        <w:rPr>
          <w:b/>
          <w:bCs/>
        </w:rPr>
      </w:pPr>
      <w:r w:rsidRPr="00EF5794">
        <w:rPr>
          <w:b/>
          <w:bCs/>
        </w:rPr>
        <w:t>Among the nations</w:t>
      </w:r>
    </w:p>
    <w:p w14:paraId="0723DAF1" w14:textId="77777777" w:rsidR="00EF5794" w:rsidRPr="00EF5794" w:rsidRDefault="00EF5794" w:rsidP="00EF5794">
      <w:pPr>
        <w:ind w:left="720" w:hanging="720"/>
        <w:rPr>
          <w:b/>
          <w:bCs/>
        </w:rPr>
      </w:pPr>
      <w:r w:rsidRPr="00EF5794">
        <w:rPr>
          <w:b/>
          <w:bCs/>
        </w:rPr>
        <w:t>For Thy steadfast love is great</w:t>
      </w:r>
    </w:p>
    <w:p w14:paraId="059308E0" w14:textId="77777777" w:rsidR="00EF5794" w:rsidRPr="00EF5794" w:rsidRDefault="00EF5794" w:rsidP="00EF5794">
      <w:pPr>
        <w:ind w:left="720" w:hanging="720"/>
        <w:rPr>
          <w:b/>
          <w:bCs/>
        </w:rPr>
      </w:pPr>
      <w:r w:rsidRPr="00EF5794">
        <w:rPr>
          <w:b/>
          <w:bCs/>
        </w:rPr>
        <w:t>Is great to the heavens</w:t>
      </w:r>
    </w:p>
    <w:p w14:paraId="74C82B20" w14:textId="77777777" w:rsidR="00EF5794" w:rsidRPr="00EF5794" w:rsidRDefault="00EF5794" w:rsidP="00EF5794">
      <w:pPr>
        <w:ind w:left="720" w:hanging="720"/>
        <w:rPr>
          <w:b/>
          <w:bCs/>
        </w:rPr>
      </w:pPr>
      <w:r w:rsidRPr="00EF5794">
        <w:rPr>
          <w:b/>
          <w:bCs/>
        </w:rPr>
        <w:t>And Thy faithfulness</w:t>
      </w:r>
    </w:p>
    <w:p w14:paraId="7D820CB5" w14:textId="206F32A1" w:rsidR="00AD79DF" w:rsidRDefault="00EF5794" w:rsidP="00EF5794">
      <w:pPr>
        <w:ind w:left="720" w:hanging="720"/>
        <w:rPr>
          <w:b/>
          <w:bCs/>
        </w:rPr>
      </w:pPr>
      <w:r w:rsidRPr="00EF5794">
        <w:rPr>
          <w:b/>
          <w:bCs/>
        </w:rPr>
        <w:t>Thy faithfulness to the clouds</w:t>
      </w:r>
    </w:p>
    <w:p w14:paraId="64F61710" w14:textId="4FDFB314" w:rsidR="00EF5794" w:rsidRDefault="00EF5794" w:rsidP="00EF5794">
      <w:pPr>
        <w:ind w:left="720" w:hanging="720"/>
        <w:rPr>
          <w:b/>
          <w:bCs/>
        </w:rPr>
      </w:pPr>
    </w:p>
    <w:p w14:paraId="7635B6C2" w14:textId="77777777" w:rsidR="00EF5794" w:rsidRPr="00EF5794" w:rsidRDefault="00EF5794" w:rsidP="00EF5794">
      <w:pPr>
        <w:ind w:left="720" w:hanging="720"/>
        <w:rPr>
          <w:b/>
          <w:bCs/>
        </w:rPr>
      </w:pPr>
      <w:r w:rsidRPr="00EF5794">
        <w:rPr>
          <w:b/>
          <w:bCs/>
        </w:rPr>
        <w:t>Be exalted, O God</w:t>
      </w:r>
    </w:p>
    <w:p w14:paraId="05B13554" w14:textId="77777777" w:rsidR="00EF5794" w:rsidRPr="00EF5794" w:rsidRDefault="00EF5794" w:rsidP="00EF5794">
      <w:pPr>
        <w:ind w:left="720" w:hanging="720"/>
        <w:rPr>
          <w:b/>
          <w:bCs/>
        </w:rPr>
      </w:pPr>
      <w:r w:rsidRPr="00EF5794">
        <w:rPr>
          <w:b/>
          <w:bCs/>
        </w:rPr>
        <w:t>Above the heavens</w:t>
      </w:r>
    </w:p>
    <w:p w14:paraId="7A578CF0" w14:textId="77777777" w:rsidR="00EF5794" w:rsidRPr="00EF5794" w:rsidRDefault="00EF5794" w:rsidP="00EF5794">
      <w:pPr>
        <w:ind w:left="720" w:hanging="720"/>
        <w:rPr>
          <w:b/>
          <w:bCs/>
        </w:rPr>
      </w:pPr>
      <w:r w:rsidRPr="00EF5794">
        <w:rPr>
          <w:b/>
          <w:bCs/>
        </w:rPr>
        <w:t>Let Thy glory be over all the earth</w:t>
      </w:r>
    </w:p>
    <w:p w14:paraId="0BC6C096" w14:textId="77777777" w:rsidR="00EF5794" w:rsidRPr="00EF5794" w:rsidRDefault="00EF5794" w:rsidP="00EF5794">
      <w:pPr>
        <w:ind w:left="720" w:hanging="720"/>
        <w:rPr>
          <w:b/>
          <w:bCs/>
        </w:rPr>
      </w:pPr>
      <w:r w:rsidRPr="00EF5794">
        <w:rPr>
          <w:b/>
          <w:bCs/>
        </w:rPr>
        <w:t>Be exalted, O God</w:t>
      </w:r>
    </w:p>
    <w:p w14:paraId="62D6F575" w14:textId="77777777" w:rsidR="00EF5794" w:rsidRPr="00EF5794" w:rsidRDefault="00EF5794" w:rsidP="00EF5794">
      <w:pPr>
        <w:ind w:left="720" w:hanging="720"/>
        <w:rPr>
          <w:b/>
          <w:bCs/>
        </w:rPr>
      </w:pPr>
      <w:r w:rsidRPr="00EF5794">
        <w:rPr>
          <w:b/>
          <w:bCs/>
        </w:rPr>
        <w:t>Above the heavens</w:t>
      </w:r>
    </w:p>
    <w:p w14:paraId="53E5E02E" w14:textId="15CED9A9" w:rsidR="00EF5794" w:rsidRDefault="00EF5794" w:rsidP="00EF5794">
      <w:pPr>
        <w:ind w:left="720" w:hanging="720"/>
        <w:rPr>
          <w:b/>
          <w:bCs/>
        </w:rPr>
      </w:pPr>
      <w:r w:rsidRPr="00EF5794">
        <w:rPr>
          <w:b/>
          <w:bCs/>
        </w:rPr>
        <w:t>Let Thy glory be over all the earth</w:t>
      </w:r>
    </w:p>
    <w:p w14:paraId="3B80F5CC" w14:textId="77777777" w:rsidR="00EF5794" w:rsidRDefault="00EF5794" w:rsidP="00EF5794">
      <w:pPr>
        <w:ind w:left="720" w:hanging="720"/>
        <w:rPr>
          <w:b/>
          <w:bCs/>
        </w:rPr>
      </w:pPr>
    </w:p>
    <w:p w14:paraId="23C05BDD" w14:textId="32EE5D67" w:rsidR="00BB2C4B" w:rsidRPr="00804ECB" w:rsidRDefault="00BB2C4B" w:rsidP="00BB2C4B">
      <w:pPr>
        <w:ind w:left="720" w:hanging="720"/>
        <w:jc w:val="center"/>
        <w:rPr>
          <w:b/>
          <w:bCs/>
        </w:rPr>
      </w:pPr>
      <w:r w:rsidRPr="00804ECB">
        <w:rPr>
          <w:b/>
          <w:bCs/>
        </w:rPr>
        <w:t>Invitation of Offering</w:t>
      </w:r>
    </w:p>
    <w:p w14:paraId="2590E4E2" w14:textId="77777777" w:rsidR="00BB2C4B" w:rsidRDefault="00BB2C4B" w:rsidP="00BB2C4B">
      <w:pPr>
        <w:ind w:left="720" w:hanging="720"/>
      </w:pPr>
      <w:r w:rsidRPr="00AC27C2">
        <w:t>L:</w:t>
      </w:r>
      <w:r w:rsidRPr="00804ECB">
        <w:rPr>
          <w:b/>
          <w:bCs/>
        </w:rPr>
        <w:t xml:space="preserve"> </w:t>
      </w:r>
      <w:r w:rsidRPr="00804ECB">
        <w:rPr>
          <w:b/>
          <w:bCs/>
        </w:rPr>
        <w:tab/>
      </w:r>
      <w:r w:rsidR="00F2106D" w:rsidRPr="00F2106D">
        <w:t>Almighty God, who came to us long ago in the birth of Jesus, came as a source of hope to this world. A hope in that which we still haven’t seen. Offer your lives as a home for grace and strength, as we collect this morning’s tithes and offerings.</w:t>
      </w:r>
    </w:p>
    <w:p w14:paraId="42A98366" w14:textId="77777777" w:rsidR="00B57D6F" w:rsidRDefault="00B57D6F" w:rsidP="00BB2C4B">
      <w:pPr>
        <w:jc w:val="center"/>
      </w:pPr>
    </w:p>
    <w:p w14:paraId="7C22BCF6" w14:textId="77777777" w:rsidR="00D773F7" w:rsidRDefault="00D773F7" w:rsidP="00D773F7">
      <w:pPr>
        <w:ind w:left="720" w:hanging="720"/>
        <w:jc w:val="center"/>
        <w:rPr>
          <w:b/>
          <w:bCs/>
        </w:rPr>
      </w:pPr>
      <w:r w:rsidRPr="116FF491">
        <w:rPr>
          <w:b/>
          <w:bCs/>
        </w:rPr>
        <w:lastRenderedPageBreak/>
        <w:t>*Doxology</w:t>
      </w:r>
    </w:p>
    <w:p w14:paraId="5BB8328F" w14:textId="77777777" w:rsidR="00D773F7" w:rsidRPr="000F0D6B" w:rsidRDefault="00D773F7" w:rsidP="00D773F7">
      <w:pPr>
        <w:ind w:left="720" w:hanging="720"/>
        <w:jc w:val="center"/>
      </w:pPr>
    </w:p>
    <w:p w14:paraId="44788844" w14:textId="77777777" w:rsidR="00D773F7" w:rsidRDefault="00D773F7" w:rsidP="00D773F7">
      <w:pPr>
        <w:jc w:val="center"/>
        <w:rPr>
          <w:b/>
          <w:bCs/>
        </w:rPr>
      </w:pPr>
      <w:r>
        <w:rPr>
          <w:b/>
          <w:bCs/>
        </w:rPr>
        <w:t>*Prayer</w:t>
      </w:r>
    </w:p>
    <w:p w14:paraId="5F107D41" w14:textId="77777777" w:rsidR="00D773F7" w:rsidRDefault="00D773F7" w:rsidP="00D773F7">
      <w:pPr>
        <w:jc w:val="center"/>
        <w:rPr>
          <w:b/>
          <w:bCs/>
        </w:rPr>
      </w:pPr>
    </w:p>
    <w:p w14:paraId="16A21DAD" w14:textId="76C44191" w:rsidR="00BB2C4B" w:rsidRDefault="00E2660D" w:rsidP="00625776">
      <w:pPr>
        <w:spacing w:line="259" w:lineRule="auto"/>
        <w:jc w:val="center"/>
      </w:pPr>
      <w:bookmarkStart w:id="21" w:name="_Hlk61951244"/>
      <w:bookmarkStart w:id="22" w:name="_Hlk85015789"/>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w:t>
      </w:r>
      <w:bookmarkEnd w:id="21"/>
      <w:bookmarkEnd w:id="22"/>
      <w:r w:rsidR="00BB2C4B" w:rsidRPr="000357AD">
        <w:rPr>
          <w:rFonts w:eastAsia="New Times Roman"/>
        </w:rPr>
        <w:t xml:space="preserve"> </w:t>
      </w:r>
      <w:bookmarkStart w:id="23" w:name="_Hlk73779102"/>
      <w:r w:rsidR="00AD79DF" w:rsidRPr="00AD79DF">
        <w:t>“We Have Come into His House” #113 (vv.1-3)</w:t>
      </w:r>
    </w:p>
    <w:p w14:paraId="5220F9C9" w14:textId="77777777" w:rsidR="00EF5794" w:rsidRDefault="00EF5794" w:rsidP="00EF5794">
      <w:pPr>
        <w:spacing w:line="259" w:lineRule="auto"/>
      </w:pPr>
      <w:r>
        <w:t xml:space="preserve">We Have Come </w:t>
      </w:r>
      <w:proofErr w:type="gramStart"/>
      <w:r>
        <w:t>Into</w:t>
      </w:r>
      <w:proofErr w:type="gramEnd"/>
      <w:r>
        <w:t xml:space="preserve"> His House</w:t>
      </w:r>
    </w:p>
    <w:p w14:paraId="561B66BD" w14:textId="1AF4D477" w:rsidR="00EF5794" w:rsidRDefault="00EF5794" w:rsidP="00EF5794">
      <w:pPr>
        <w:spacing w:line="259" w:lineRule="auto"/>
      </w:pPr>
      <w:r>
        <w:t xml:space="preserve">And Gathered </w:t>
      </w:r>
      <w:proofErr w:type="gramStart"/>
      <w:r>
        <w:t>In</w:t>
      </w:r>
      <w:proofErr w:type="gramEnd"/>
      <w:r>
        <w:t xml:space="preserve"> His Name To Worship Him</w:t>
      </w:r>
    </w:p>
    <w:p w14:paraId="74414EE0" w14:textId="77777777" w:rsidR="00EF5794" w:rsidRDefault="00EF5794" w:rsidP="00EF5794">
      <w:pPr>
        <w:spacing w:line="259" w:lineRule="auto"/>
      </w:pPr>
      <w:r>
        <w:t xml:space="preserve">We Have Come </w:t>
      </w:r>
      <w:proofErr w:type="gramStart"/>
      <w:r>
        <w:t>Into</w:t>
      </w:r>
      <w:proofErr w:type="gramEnd"/>
      <w:r>
        <w:t xml:space="preserve"> His House</w:t>
      </w:r>
    </w:p>
    <w:p w14:paraId="087BEF00" w14:textId="3D87977F" w:rsidR="00EF5794" w:rsidRDefault="00EF5794" w:rsidP="00EF5794">
      <w:pPr>
        <w:spacing w:line="259" w:lineRule="auto"/>
      </w:pPr>
      <w:r>
        <w:t xml:space="preserve">And Gathered </w:t>
      </w:r>
      <w:proofErr w:type="gramStart"/>
      <w:r>
        <w:t>In</w:t>
      </w:r>
      <w:proofErr w:type="gramEnd"/>
      <w:r>
        <w:t xml:space="preserve"> His Name To Worship Him</w:t>
      </w:r>
    </w:p>
    <w:p w14:paraId="158C7DC9" w14:textId="77777777" w:rsidR="00EF5794" w:rsidRDefault="00EF5794" w:rsidP="00EF5794">
      <w:pPr>
        <w:spacing w:line="259" w:lineRule="auto"/>
      </w:pPr>
      <w:r>
        <w:t xml:space="preserve">We Have Come </w:t>
      </w:r>
      <w:proofErr w:type="gramStart"/>
      <w:r>
        <w:t>Into</w:t>
      </w:r>
      <w:proofErr w:type="gramEnd"/>
      <w:r>
        <w:t xml:space="preserve"> His House</w:t>
      </w:r>
    </w:p>
    <w:p w14:paraId="49C256FE" w14:textId="15CBBACE" w:rsidR="00EF5794" w:rsidRDefault="00EF5794" w:rsidP="00EF5794">
      <w:pPr>
        <w:spacing w:line="259" w:lineRule="auto"/>
      </w:pPr>
      <w:r>
        <w:t xml:space="preserve">And Gathered </w:t>
      </w:r>
      <w:proofErr w:type="gramStart"/>
      <w:r>
        <w:t>In</w:t>
      </w:r>
      <w:proofErr w:type="gramEnd"/>
      <w:r>
        <w:t xml:space="preserve"> His Name To Worship Christ The Lord</w:t>
      </w:r>
    </w:p>
    <w:p w14:paraId="347FFF14" w14:textId="43CA383E" w:rsidR="00625776" w:rsidRDefault="00EF5794" w:rsidP="00EF5794">
      <w:pPr>
        <w:spacing w:line="259" w:lineRule="auto"/>
      </w:pPr>
      <w:r>
        <w:t xml:space="preserve">Worship Him, Christ </w:t>
      </w:r>
      <w:proofErr w:type="gramStart"/>
      <w:r>
        <w:t>The</w:t>
      </w:r>
      <w:proofErr w:type="gramEnd"/>
      <w:r>
        <w:t xml:space="preserve"> Lord</w:t>
      </w:r>
    </w:p>
    <w:p w14:paraId="3FDC8056" w14:textId="0934269B" w:rsidR="00EF5794" w:rsidRDefault="00EF5794" w:rsidP="00EF5794">
      <w:pPr>
        <w:spacing w:line="259" w:lineRule="auto"/>
      </w:pPr>
    </w:p>
    <w:p w14:paraId="5DB5BA8A" w14:textId="3D7C173B" w:rsidR="00EF5794" w:rsidRDefault="00EF5794" w:rsidP="00EF5794">
      <w:pPr>
        <w:spacing w:line="259" w:lineRule="auto"/>
      </w:pPr>
      <w:proofErr w:type="gramStart"/>
      <w:r>
        <w:t>So</w:t>
      </w:r>
      <w:proofErr w:type="gramEnd"/>
      <w:r>
        <w:t xml:space="preserve"> f</w:t>
      </w:r>
      <w:r>
        <w:t xml:space="preserve">orget About </w:t>
      </w:r>
      <w:r>
        <w:t>yo</w:t>
      </w:r>
      <w:r>
        <w:t>ursel</w:t>
      </w:r>
      <w:r>
        <w:t>f</w:t>
      </w:r>
    </w:p>
    <w:p w14:paraId="1FC221D8" w14:textId="77777777" w:rsidR="00EF5794" w:rsidRDefault="00EF5794" w:rsidP="00EF5794">
      <w:pPr>
        <w:spacing w:line="259" w:lineRule="auto"/>
      </w:pPr>
      <w:r>
        <w:t xml:space="preserve">And Concentrate </w:t>
      </w:r>
      <w:proofErr w:type="gramStart"/>
      <w:r>
        <w:t>On</w:t>
      </w:r>
      <w:proofErr w:type="gramEnd"/>
      <w:r>
        <w:t xml:space="preserve"> Him, And Worship Him.</w:t>
      </w:r>
    </w:p>
    <w:p w14:paraId="35C77531" w14:textId="77777777" w:rsidR="00EF5794" w:rsidRDefault="00EF5794" w:rsidP="00EF5794">
      <w:pPr>
        <w:spacing w:line="259" w:lineRule="auto"/>
      </w:pPr>
      <w:proofErr w:type="gramStart"/>
      <w:r>
        <w:t>So</w:t>
      </w:r>
      <w:proofErr w:type="gramEnd"/>
      <w:r>
        <w:t xml:space="preserve"> forget About yourself</w:t>
      </w:r>
    </w:p>
    <w:p w14:paraId="0CC8011D" w14:textId="77777777" w:rsidR="00EF5794" w:rsidRDefault="00EF5794" w:rsidP="00EF5794">
      <w:pPr>
        <w:spacing w:line="259" w:lineRule="auto"/>
      </w:pPr>
      <w:r>
        <w:t xml:space="preserve">And Concentrate </w:t>
      </w:r>
      <w:proofErr w:type="gramStart"/>
      <w:r>
        <w:t>On</w:t>
      </w:r>
      <w:proofErr w:type="gramEnd"/>
      <w:r>
        <w:t xml:space="preserve"> Him, And Worship Him.</w:t>
      </w:r>
    </w:p>
    <w:p w14:paraId="3FE79A5D" w14:textId="77777777" w:rsidR="00EF5794" w:rsidRDefault="00EF5794" w:rsidP="00EF5794">
      <w:pPr>
        <w:spacing w:line="259" w:lineRule="auto"/>
      </w:pPr>
      <w:proofErr w:type="gramStart"/>
      <w:r>
        <w:t>So</w:t>
      </w:r>
      <w:proofErr w:type="gramEnd"/>
      <w:r>
        <w:t xml:space="preserve"> forget About yourself</w:t>
      </w:r>
    </w:p>
    <w:p w14:paraId="6A75D69F" w14:textId="77777777" w:rsidR="00EF5794" w:rsidRDefault="00EF5794" w:rsidP="00EF5794">
      <w:pPr>
        <w:spacing w:line="259" w:lineRule="auto"/>
      </w:pPr>
      <w:r>
        <w:t xml:space="preserve">And Concentrate </w:t>
      </w:r>
      <w:proofErr w:type="gramStart"/>
      <w:r>
        <w:t>On</w:t>
      </w:r>
      <w:proofErr w:type="gramEnd"/>
      <w:r>
        <w:t xml:space="preserve"> Him, And Worship Christ The Lord.</w:t>
      </w:r>
    </w:p>
    <w:p w14:paraId="30B9C71A" w14:textId="3319B927" w:rsidR="00EF5794" w:rsidRDefault="00EF5794" w:rsidP="00EF5794">
      <w:pPr>
        <w:spacing w:line="259" w:lineRule="auto"/>
      </w:pPr>
      <w:r>
        <w:t xml:space="preserve">Worship Him, Christ </w:t>
      </w:r>
      <w:proofErr w:type="gramStart"/>
      <w:r>
        <w:t>The</w:t>
      </w:r>
      <w:proofErr w:type="gramEnd"/>
      <w:r>
        <w:t xml:space="preserve"> Lord.</w:t>
      </w:r>
    </w:p>
    <w:p w14:paraId="7CE0DF10" w14:textId="59DA571B" w:rsidR="00EF5794" w:rsidRDefault="00EF5794" w:rsidP="00EF5794">
      <w:pPr>
        <w:spacing w:line="259" w:lineRule="auto"/>
      </w:pPr>
    </w:p>
    <w:p w14:paraId="284C8F09" w14:textId="45C7EA14" w:rsidR="00EF5794" w:rsidRDefault="00EF5794" w:rsidP="00EF5794">
      <w:pPr>
        <w:spacing w:line="259" w:lineRule="auto"/>
      </w:pPr>
      <w:r>
        <w:t xml:space="preserve">Let us </w:t>
      </w:r>
      <w:proofErr w:type="gramStart"/>
      <w:r>
        <w:t>lift up</w:t>
      </w:r>
      <w:proofErr w:type="gramEnd"/>
      <w:r>
        <w:t xml:space="preserve"> holy hands</w:t>
      </w:r>
    </w:p>
    <w:p w14:paraId="216BE599" w14:textId="528F1603" w:rsidR="00EF5794" w:rsidRDefault="00EF5794" w:rsidP="00EF5794">
      <w:pPr>
        <w:spacing w:line="259" w:lineRule="auto"/>
      </w:pPr>
      <w:r>
        <w:t>And magnify His name and worship him</w:t>
      </w:r>
    </w:p>
    <w:p w14:paraId="47BDFFD0" w14:textId="77777777" w:rsidR="00EF5794" w:rsidRDefault="00EF5794" w:rsidP="00EF5794">
      <w:pPr>
        <w:spacing w:line="259" w:lineRule="auto"/>
      </w:pPr>
      <w:r>
        <w:t xml:space="preserve">Let us </w:t>
      </w:r>
      <w:proofErr w:type="gramStart"/>
      <w:r>
        <w:t>lift up</w:t>
      </w:r>
      <w:proofErr w:type="gramEnd"/>
      <w:r>
        <w:t xml:space="preserve"> holy hands</w:t>
      </w:r>
    </w:p>
    <w:p w14:paraId="5F0BB729" w14:textId="77777777" w:rsidR="00EF5794" w:rsidRDefault="00EF5794" w:rsidP="00EF5794">
      <w:pPr>
        <w:spacing w:line="259" w:lineRule="auto"/>
      </w:pPr>
      <w:r>
        <w:t>And magnify His name and worship him</w:t>
      </w:r>
    </w:p>
    <w:p w14:paraId="389177AA" w14:textId="77777777" w:rsidR="00EF5794" w:rsidRDefault="00EF5794" w:rsidP="00EF5794">
      <w:pPr>
        <w:spacing w:line="259" w:lineRule="auto"/>
      </w:pPr>
      <w:r>
        <w:t xml:space="preserve">Let us </w:t>
      </w:r>
      <w:proofErr w:type="gramStart"/>
      <w:r>
        <w:t>lift up</w:t>
      </w:r>
      <w:proofErr w:type="gramEnd"/>
      <w:r>
        <w:t xml:space="preserve"> holy hands</w:t>
      </w:r>
    </w:p>
    <w:p w14:paraId="664ECA25" w14:textId="77777777" w:rsidR="00EF5794" w:rsidRDefault="00EF5794" w:rsidP="00EF5794">
      <w:pPr>
        <w:spacing w:line="259" w:lineRule="auto"/>
      </w:pPr>
      <w:r>
        <w:t xml:space="preserve">And magnify His name And Worship Christ </w:t>
      </w:r>
      <w:proofErr w:type="gramStart"/>
      <w:r>
        <w:t>The</w:t>
      </w:r>
      <w:proofErr w:type="gramEnd"/>
      <w:r>
        <w:t xml:space="preserve"> Lord.</w:t>
      </w:r>
    </w:p>
    <w:p w14:paraId="7B5EE126" w14:textId="77777777" w:rsidR="00EF5794" w:rsidRDefault="00EF5794" w:rsidP="00EF5794">
      <w:pPr>
        <w:spacing w:line="259" w:lineRule="auto"/>
        <w:rPr>
          <w:b/>
          <w:bCs/>
        </w:rPr>
      </w:pPr>
      <w:r>
        <w:t xml:space="preserve">Worship Him, Christ </w:t>
      </w:r>
      <w:proofErr w:type="gramStart"/>
      <w:r>
        <w:t>The</w:t>
      </w:r>
      <w:proofErr w:type="gramEnd"/>
      <w:r>
        <w:t xml:space="preserve"> Lord</w:t>
      </w:r>
      <w:r w:rsidRPr="116FF491">
        <w:rPr>
          <w:b/>
          <w:bCs/>
        </w:rPr>
        <w:t xml:space="preserve"> </w:t>
      </w:r>
    </w:p>
    <w:p w14:paraId="7D8C6C2A" w14:textId="77777777" w:rsidR="00EF5794" w:rsidRDefault="00EF5794" w:rsidP="00EF5794">
      <w:pPr>
        <w:spacing w:line="259" w:lineRule="auto"/>
        <w:rPr>
          <w:b/>
          <w:bCs/>
        </w:rPr>
      </w:pPr>
    </w:p>
    <w:p w14:paraId="2D696F38" w14:textId="01F05F80" w:rsidR="00BB2C4B" w:rsidRPr="000A3BCE" w:rsidRDefault="00BB2C4B" w:rsidP="00EF5794">
      <w:pPr>
        <w:spacing w:line="259" w:lineRule="auto"/>
        <w:jc w:val="center"/>
        <w:rPr>
          <w:b/>
          <w:bCs/>
        </w:rPr>
      </w:pPr>
      <w:r w:rsidRPr="116FF491">
        <w:rPr>
          <w:b/>
          <w:bCs/>
        </w:rPr>
        <w:t>*Benediction</w:t>
      </w:r>
    </w:p>
    <w:p w14:paraId="40DC7FBA" w14:textId="77777777" w:rsidR="007538A8" w:rsidRPr="000A3BCE" w:rsidRDefault="00BB2C4B" w:rsidP="00F2106D">
      <w:pPr>
        <w:ind w:left="720" w:hanging="720"/>
        <w:rPr>
          <w:b/>
        </w:rPr>
      </w:pPr>
      <w:r w:rsidRPr="00A7313F">
        <w:t>L:</w:t>
      </w:r>
      <w:r w:rsidRPr="7F45E3F7">
        <w:t xml:space="preserve"> </w:t>
      </w:r>
      <w:r w:rsidRPr="00A7313F">
        <w:tab/>
      </w:r>
      <w:bookmarkEnd w:id="23"/>
      <w:r w:rsidR="00F2106D" w:rsidRPr="00F2106D">
        <w:t>You have been reminded that Jesus Christ is your Lord and that you are God’s servant. You are loved; you are forgiven; you are empowered; and now you are sent to live as God’s faithful one.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078658">
    <w:abstractNumId w:val="12"/>
  </w:num>
  <w:num w:numId="2" w16cid:durableId="1197280904">
    <w:abstractNumId w:val="15"/>
  </w:num>
  <w:num w:numId="3" w16cid:durableId="474622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365069">
    <w:abstractNumId w:val="22"/>
  </w:num>
  <w:num w:numId="5" w16cid:durableId="492260631">
    <w:abstractNumId w:val="9"/>
  </w:num>
  <w:num w:numId="6" w16cid:durableId="1754006112">
    <w:abstractNumId w:val="17"/>
  </w:num>
  <w:num w:numId="7" w16cid:durableId="675697003">
    <w:abstractNumId w:val="1"/>
  </w:num>
  <w:num w:numId="8" w16cid:durableId="173999837">
    <w:abstractNumId w:val="19"/>
  </w:num>
  <w:num w:numId="9" w16cid:durableId="795834549">
    <w:abstractNumId w:val="18"/>
  </w:num>
  <w:num w:numId="10" w16cid:durableId="1319114831">
    <w:abstractNumId w:val="2"/>
  </w:num>
  <w:num w:numId="11" w16cid:durableId="501044846">
    <w:abstractNumId w:val="21"/>
  </w:num>
  <w:num w:numId="12" w16cid:durableId="372461699">
    <w:abstractNumId w:val="5"/>
  </w:num>
  <w:num w:numId="13" w16cid:durableId="939534135">
    <w:abstractNumId w:val="10"/>
  </w:num>
  <w:num w:numId="14" w16cid:durableId="146360290">
    <w:abstractNumId w:val="7"/>
  </w:num>
  <w:num w:numId="15" w16cid:durableId="1232230276">
    <w:abstractNumId w:val="3"/>
  </w:num>
  <w:num w:numId="16" w16cid:durableId="1271232776">
    <w:abstractNumId w:val="0"/>
  </w:num>
  <w:num w:numId="17" w16cid:durableId="1815641859">
    <w:abstractNumId w:val="8"/>
  </w:num>
  <w:num w:numId="18" w16cid:durableId="85884763">
    <w:abstractNumId w:val="13"/>
  </w:num>
  <w:num w:numId="19" w16cid:durableId="437339719">
    <w:abstractNumId w:val="6"/>
  </w:num>
  <w:num w:numId="20" w16cid:durableId="355547090">
    <w:abstractNumId w:val="14"/>
  </w:num>
  <w:num w:numId="21" w16cid:durableId="142504364">
    <w:abstractNumId w:val="20"/>
  </w:num>
  <w:num w:numId="22" w16cid:durableId="1918519109">
    <w:abstractNumId w:val="4"/>
  </w:num>
  <w:num w:numId="23" w16cid:durableId="471826124">
    <w:abstractNumId w:val="16"/>
  </w:num>
  <w:num w:numId="24" w16cid:durableId="1282855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5AF"/>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5400"/>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5F"/>
    <w:rsid w:val="003149C5"/>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776"/>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5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1FC0"/>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D79DF"/>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794"/>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BA2A"/>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794"/>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2022-11-21T18:52:00Z</dcterms:created>
  <dcterms:modified xsi:type="dcterms:W3CDTF">2022-11-21T19:53:00Z</dcterms:modified>
</cp:coreProperties>
</file>