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5E9F" w14:textId="77777777" w:rsidR="000B345B" w:rsidRDefault="000B345B" w:rsidP="3FA94AAB">
      <w:pPr>
        <w:jc w:val="center"/>
        <w:rPr>
          <w:b/>
          <w:bCs/>
        </w:rPr>
      </w:pPr>
    </w:p>
    <w:p w14:paraId="5B29C9A2" w14:textId="77777777" w:rsidR="00D966FA" w:rsidRDefault="00D966FA" w:rsidP="116FF491">
      <w:pPr>
        <w:jc w:val="center"/>
        <w:rPr>
          <w:b/>
          <w:bCs/>
        </w:rPr>
      </w:pPr>
    </w:p>
    <w:p w14:paraId="6D293DD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2355F54"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49702A4"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422713C9" w14:textId="77777777" w:rsidR="00925EDC" w:rsidRPr="00925EDC" w:rsidRDefault="00925EDC" w:rsidP="00925EDC">
      <w:pPr>
        <w:jc w:val="center"/>
        <w:rPr>
          <w:b/>
          <w:bCs/>
          <w:sz w:val="36"/>
          <w:szCs w:val="36"/>
        </w:rPr>
      </w:pPr>
      <w:bookmarkStart w:id="0" w:name="_Hlk43126750"/>
      <w:r w:rsidRPr="00925EDC">
        <w:rPr>
          <w:b/>
          <w:bCs/>
          <w:sz w:val="36"/>
          <w:szCs w:val="36"/>
        </w:rPr>
        <w:t>FIRST SUNDAY AFTER CHRISTMAS DAY</w:t>
      </w:r>
    </w:p>
    <w:p w14:paraId="440FFDBE" w14:textId="09B35D91" w:rsidR="00F2106D" w:rsidRDefault="00925EDC" w:rsidP="00925EDC">
      <w:pPr>
        <w:jc w:val="center"/>
        <w:rPr>
          <w:b/>
          <w:bCs/>
          <w:sz w:val="36"/>
          <w:szCs w:val="36"/>
        </w:rPr>
      </w:pPr>
      <w:r w:rsidRPr="00925EDC">
        <w:rPr>
          <w:b/>
          <w:bCs/>
          <w:sz w:val="36"/>
          <w:szCs w:val="36"/>
        </w:rPr>
        <w:t>December 26, 2021</w:t>
      </w:r>
    </w:p>
    <w:p w14:paraId="411944A4" w14:textId="77777777" w:rsidR="00925EDC" w:rsidRDefault="00925EDC" w:rsidP="00925EDC">
      <w:pPr>
        <w:jc w:val="center"/>
        <w:rPr>
          <w:sz w:val="32"/>
          <w:szCs w:val="32"/>
        </w:rPr>
      </w:pPr>
    </w:p>
    <w:bookmarkEnd w:id="0"/>
    <w:p w14:paraId="34863844" w14:textId="77777777" w:rsidR="00401435" w:rsidRDefault="00401435" w:rsidP="00401435">
      <w:pPr>
        <w:jc w:val="center"/>
      </w:pPr>
      <w:r>
        <w:rPr>
          <w:noProof/>
        </w:rPr>
        <w:drawing>
          <wp:inline distT="0" distB="0" distL="0" distR="0" wp14:anchorId="6500421E" wp14:editId="67A42B45">
            <wp:extent cx="4720676" cy="2257425"/>
            <wp:effectExtent l="0" t="0" r="381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4724990" cy="2259488"/>
                    </a:xfrm>
                    <a:prstGeom prst="rect">
                      <a:avLst/>
                    </a:prstGeom>
                  </pic:spPr>
                </pic:pic>
              </a:graphicData>
            </a:graphic>
          </wp:inline>
        </w:drawing>
      </w:r>
    </w:p>
    <w:p w14:paraId="7B1ADBA3" w14:textId="5589A04B" w:rsidR="00F2106D" w:rsidRDefault="00925EDC" w:rsidP="009B4D2F">
      <w:pPr>
        <w:contextualSpacing/>
        <w:jc w:val="center"/>
        <w:rPr>
          <w:rFonts w:ascii="New Times Roman" w:eastAsia="New Times Roman" w:hAnsi="New Times Roman" w:cs="New Times Roman"/>
          <w:i/>
          <w:iCs/>
        </w:rPr>
      </w:pPr>
      <w:bookmarkStart w:id="1" w:name="_Hlk38374157"/>
      <w:bookmarkStart w:id="2" w:name="_Hlk2852514"/>
      <w:r w:rsidRPr="00925EDC">
        <w:rPr>
          <w:rFonts w:ascii="New Times Roman" w:eastAsia="New Times Roman" w:hAnsi="New Times Roman" w:cs="New Times Roman"/>
          <w:i/>
          <w:iCs/>
        </w:rPr>
        <w:t>“And all who heard him were amazed at his understanding and his answers." (Luke 2:47)</w:t>
      </w:r>
    </w:p>
    <w:p w14:paraId="1BD7458C" w14:textId="77777777" w:rsidR="00925EDC" w:rsidRDefault="00925EDC" w:rsidP="009B4D2F">
      <w:pPr>
        <w:contextualSpacing/>
        <w:jc w:val="center"/>
        <w:rPr>
          <w:rFonts w:ascii="New Times Roman" w:eastAsia="New Times Roman" w:hAnsi="New Times Roman" w:cs="New Times Roman"/>
          <w:i/>
          <w:iCs/>
        </w:rPr>
      </w:pPr>
    </w:p>
    <w:p w14:paraId="5069052F" w14:textId="77777777" w:rsidR="00F2106D" w:rsidRDefault="00F2106D" w:rsidP="009B4D2F">
      <w:pPr>
        <w:contextualSpacing/>
        <w:jc w:val="center"/>
        <w:rPr>
          <w:rFonts w:ascii="New Times Roman" w:eastAsia="New Times Roman" w:hAnsi="New Times Roman" w:cs="New Times Roman"/>
          <w:i/>
          <w:iCs/>
        </w:rPr>
      </w:pPr>
    </w:p>
    <w:bookmarkEnd w:id="1"/>
    <w:p w14:paraId="67F8B769"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4BA12118"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7F7F6969" w14:textId="77777777" w:rsidR="00401435" w:rsidRPr="00BF568A" w:rsidRDefault="00401435" w:rsidP="00401435">
      <w:pPr>
        <w:contextualSpacing/>
        <w:jc w:val="center"/>
        <w:rPr>
          <w:sz w:val="28"/>
          <w:szCs w:val="28"/>
        </w:rPr>
      </w:pPr>
      <w:r w:rsidRPr="116FF491">
        <w:rPr>
          <w:sz w:val="28"/>
          <w:szCs w:val="28"/>
        </w:rPr>
        <w:t>2625 N. Center Rd.</w:t>
      </w:r>
    </w:p>
    <w:p w14:paraId="55FBDD3A" w14:textId="77777777" w:rsidR="00401435" w:rsidRPr="00BF568A" w:rsidRDefault="00401435" w:rsidP="00401435">
      <w:pPr>
        <w:contextualSpacing/>
        <w:jc w:val="center"/>
        <w:rPr>
          <w:sz w:val="28"/>
          <w:szCs w:val="28"/>
        </w:rPr>
      </w:pPr>
      <w:r w:rsidRPr="116FF491">
        <w:rPr>
          <w:sz w:val="28"/>
          <w:szCs w:val="28"/>
        </w:rPr>
        <w:t>Saginaw, Michigan 48603</w:t>
      </w:r>
    </w:p>
    <w:p w14:paraId="3A62CC1E" w14:textId="77777777" w:rsidR="00401435" w:rsidRPr="00BF568A" w:rsidRDefault="00401435" w:rsidP="00401435">
      <w:pPr>
        <w:contextualSpacing/>
        <w:jc w:val="center"/>
        <w:rPr>
          <w:sz w:val="28"/>
          <w:szCs w:val="28"/>
        </w:rPr>
      </w:pPr>
      <w:r w:rsidRPr="116FF491">
        <w:rPr>
          <w:sz w:val="28"/>
          <w:szCs w:val="28"/>
        </w:rPr>
        <w:t>Phone: (989) 799-2930</w:t>
      </w:r>
    </w:p>
    <w:p w14:paraId="7B3D70C3" w14:textId="77777777" w:rsidR="00401435" w:rsidRPr="00BF568A" w:rsidRDefault="00401435" w:rsidP="00401435">
      <w:pPr>
        <w:contextualSpacing/>
        <w:jc w:val="center"/>
        <w:rPr>
          <w:sz w:val="28"/>
          <w:szCs w:val="28"/>
        </w:rPr>
      </w:pPr>
      <w:r w:rsidRPr="116FF491">
        <w:rPr>
          <w:sz w:val="28"/>
          <w:szCs w:val="28"/>
        </w:rPr>
        <w:t>Email: saginawfmc@gmail.com</w:t>
      </w:r>
    </w:p>
    <w:p w14:paraId="7F1BEF2F" w14:textId="77777777" w:rsidR="00401435" w:rsidRDefault="00385C7E"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6DB3D223" w14:textId="77777777" w:rsidR="00401435" w:rsidRDefault="00401435" w:rsidP="00401435">
      <w:pPr>
        <w:contextualSpacing/>
        <w:jc w:val="center"/>
        <w:rPr>
          <w:rStyle w:val="Hyperlink"/>
          <w:color w:val="auto"/>
          <w:sz w:val="28"/>
          <w:szCs w:val="26"/>
          <w:u w:val="none"/>
        </w:rPr>
      </w:pPr>
    </w:p>
    <w:p w14:paraId="2691707E" w14:textId="77777777" w:rsidR="00401435" w:rsidRDefault="00401435" w:rsidP="00401435">
      <w:pPr>
        <w:contextualSpacing/>
        <w:jc w:val="center"/>
        <w:rPr>
          <w:rStyle w:val="Hyperlink"/>
          <w:color w:val="auto"/>
          <w:sz w:val="28"/>
          <w:szCs w:val="26"/>
          <w:u w:val="none"/>
        </w:rPr>
      </w:pPr>
    </w:p>
    <w:p w14:paraId="34955B47" w14:textId="77777777" w:rsidR="00524647" w:rsidRDefault="00524647" w:rsidP="002109E8">
      <w:pPr>
        <w:contextualSpacing/>
        <w:jc w:val="center"/>
        <w:rPr>
          <w:rStyle w:val="Hyperlink"/>
          <w:color w:val="auto"/>
          <w:sz w:val="28"/>
          <w:szCs w:val="26"/>
          <w:u w:val="none"/>
        </w:rPr>
      </w:pPr>
    </w:p>
    <w:p w14:paraId="60DB93E6" w14:textId="77777777" w:rsidR="00047BA4" w:rsidRDefault="00047BA4" w:rsidP="002109E8">
      <w:pPr>
        <w:contextualSpacing/>
        <w:jc w:val="center"/>
        <w:rPr>
          <w:rStyle w:val="Hyperlink"/>
          <w:color w:val="auto"/>
          <w:sz w:val="28"/>
          <w:szCs w:val="26"/>
          <w:u w:val="none"/>
        </w:rPr>
      </w:pPr>
    </w:p>
    <w:p w14:paraId="62C5C7FA" w14:textId="77777777" w:rsidR="00BB3CFB" w:rsidRDefault="00BB3CFB" w:rsidP="00F16A52">
      <w:pPr>
        <w:jc w:val="center"/>
        <w:rPr>
          <w:b/>
          <w:bCs/>
          <w:sz w:val="40"/>
          <w:szCs w:val="40"/>
        </w:rPr>
      </w:pPr>
    </w:p>
    <w:p w14:paraId="5895B176" w14:textId="77777777" w:rsidR="00D773F7" w:rsidRDefault="00D773F7" w:rsidP="00F16A52">
      <w:pPr>
        <w:jc w:val="center"/>
        <w:rPr>
          <w:b/>
          <w:bCs/>
          <w:sz w:val="40"/>
          <w:szCs w:val="40"/>
        </w:rPr>
      </w:pPr>
    </w:p>
    <w:p w14:paraId="2AD975FF" w14:textId="77777777" w:rsidR="00925EDC" w:rsidRPr="00925EDC" w:rsidRDefault="00925EDC" w:rsidP="00925EDC">
      <w:pPr>
        <w:jc w:val="center"/>
        <w:rPr>
          <w:b/>
          <w:bCs/>
          <w:sz w:val="40"/>
          <w:szCs w:val="40"/>
        </w:rPr>
      </w:pPr>
      <w:bookmarkStart w:id="3" w:name="_Hlk70936764"/>
      <w:bookmarkStart w:id="4" w:name="_Hlk85013703"/>
      <w:bookmarkStart w:id="5" w:name="_Hlk29299442"/>
      <w:r w:rsidRPr="00925EDC">
        <w:rPr>
          <w:b/>
          <w:bCs/>
          <w:sz w:val="40"/>
          <w:szCs w:val="40"/>
        </w:rPr>
        <w:lastRenderedPageBreak/>
        <w:t>FIRST SUNDAY AFTER CHRISTMAS DAY</w:t>
      </w:r>
    </w:p>
    <w:p w14:paraId="6ABF78E8" w14:textId="0A32BDA1" w:rsidR="00F2106D" w:rsidRDefault="00925EDC" w:rsidP="00925EDC">
      <w:pPr>
        <w:jc w:val="center"/>
        <w:rPr>
          <w:b/>
          <w:bCs/>
          <w:sz w:val="40"/>
          <w:szCs w:val="40"/>
        </w:rPr>
      </w:pPr>
      <w:r w:rsidRPr="00925EDC">
        <w:rPr>
          <w:b/>
          <w:bCs/>
          <w:sz w:val="40"/>
          <w:szCs w:val="40"/>
        </w:rPr>
        <w:t>December 26, 2021</w:t>
      </w:r>
    </w:p>
    <w:p w14:paraId="57A174DF" w14:textId="77777777" w:rsidR="00925EDC" w:rsidRPr="006F2BEE" w:rsidRDefault="00925EDC" w:rsidP="00925EDC">
      <w:pPr>
        <w:jc w:val="center"/>
        <w:rPr>
          <w:b/>
          <w:bCs/>
        </w:rPr>
      </w:pPr>
    </w:p>
    <w:p w14:paraId="4E8E4A0D" w14:textId="77777777" w:rsidR="00E2660D" w:rsidRPr="00814169" w:rsidRDefault="00E2660D" w:rsidP="00E2660D">
      <w:pPr>
        <w:spacing w:line="360" w:lineRule="auto"/>
        <w:jc w:val="center"/>
        <w:rPr>
          <w:i/>
          <w:iCs/>
        </w:rPr>
      </w:pPr>
      <w:r w:rsidRPr="116FF491">
        <w:rPr>
          <w:b/>
          <w:bCs/>
        </w:rPr>
        <w:t>Prelude</w:t>
      </w:r>
      <w:r>
        <w:rPr>
          <w:b/>
          <w:bCs/>
        </w:rPr>
        <w:t xml:space="preserve"> </w:t>
      </w:r>
    </w:p>
    <w:p w14:paraId="43BBB288" w14:textId="77777777" w:rsidR="00E2660D" w:rsidRPr="000A3BCE" w:rsidRDefault="00E2660D" w:rsidP="00E2660D">
      <w:pPr>
        <w:spacing w:line="360" w:lineRule="auto"/>
        <w:jc w:val="center"/>
        <w:rPr>
          <w:b/>
        </w:rPr>
      </w:pPr>
      <w:r w:rsidRPr="116FF491">
        <w:rPr>
          <w:b/>
          <w:bCs/>
        </w:rPr>
        <w:t>**Greeting/Announcements</w:t>
      </w:r>
    </w:p>
    <w:p w14:paraId="12BCF522"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bookmarkEnd w:id="3"/>
    <w:bookmarkEnd w:id="4"/>
    <w:bookmarkEnd w:id="5"/>
    <w:p w14:paraId="6EDE0949" w14:textId="77777777" w:rsidR="00925EDC" w:rsidRPr="00405E12" w:rsidRDefault="00925EDC" w:rsidP="00925EDC">
      <w:pPr>
        <w:ind w:left="720" w:hanging="720"/>
        <w:rPr>
          <w:color w:val="000000"/>
        </w:rPr>
      </w:pPr>
      <w:r w:rsidRPr="00405E12">
        <w:rPr>
          <w:color w:val="000000"/>
        </w:rPr>
        <w:t xml:space="preserve">L: </w:t>
      </w:r>
      <w:r w:rsidRPr="00405E12">
        <w:rPr>
          <w:color w:val="000000"/>
        </w:rPr>
        <w:tab/>
      </w:r>
      <w:r w:rsidRPr="00F10BDF">
        <w:rPr>
          <w:color w:val="000000"/>
        </w:rPr>
        <w:t>In the beginning was the Word</w:t>
      </w:r>
    </w:p>
    <w:p w14:paraId="57173319" w14:textId="77777777" w:rsidR="00925EDC" w:rsidRPr="00405E12" w:rsidRDefault="00925EDC" w:rsidP="00925EDC">
      <w:pPr>
        <w:ind w:left="720" w:hanging="720"/>
        <w:rPr>
          <w:color w:val="000000"/>
        </w:rPr>
      </w:pPr>
      <w:r w:rsidRPr="00405E12">
        <w:rPr>
          <w:b/>
          <w:bCs/>
          <w:color w:val="000000"/>
        </w:rPr>
        <w:t xml:space="preserve">P: </w:t>
      </w:r>
      <w:r w:rsidRPr="00405E12">
        <w:rPr>
          <w:b/>
          <w:bCs/>
          <w:color w:val="000000"/>
        </w:rPr>
        <w:tab/>
      </w:r>
      <w:r>
        <w:rPr>
          <w:b/>
          <w:bCs/>
          <w:color w:val="000000"/>
        </w:rPr>
        <w:t>T</w:t>
      </w:r>
      <w:r w:rsidRPr="00F10BDF">
        <w:rPr>
          <w:b/>
          <w:bCs/>
          <w:color w:val="000000"/>
        </w:rPr>
        <w:t>he Word was with God, and the Word was God</w:t>
      </w:r>
    </w:p>
    <w:p w14:paraId="30103068" w14:textId="77777777" w:rsidR="00925EDC" w:rsidRPr="00405E12" w:rsidRDefault="00925EDC" w:rsidP="00925EDC">
      <w:pPr>
        <w:ind w:left="720" w:hanging="720"/>
        <w:rPr>
          <w:color w:val="000000"/>
        </w:rPr>
      </w:pPr>
      <w:r w:rsidRPr="00405E12">
        <w:rPr>
          <w:color w:val="000000"/>
        </w:rPr>
        <w:t xml:space="preserve">L: </w:t>
      </w:r>
      <w:r w:rsidRPr="00405E12">
        <w:rPr>
          <w:color w:val="000000"/>
        </w:rPr>
        <w:tab/>
      </w:r>
      <w:r w:rsidRPr="00F10BDF">
        <w:rPr>
          <w:color w:val="000000"/>
        </w:rPr>
        <w:t>He was in the beginning with God</w:t>
      </w:r>
    </w:p>
    <w:p w14:paraId="781DD5F4" w14:textId="77777777" w:rsidR="00925EDC" w:rsidRPr="00405E12" w:rsidRDefault="00925EDC" w:rsidP="00925EDC">
      <w:pPr>
        <w:ind w:left="720" w:hanging="720"/>
        <w:rPr>
          <w:color w:val="000000"/>
        </w:rPr>
      </w:pPr>
      <w:r w:rsidRPr="00405E12">
        <w:rPr>
          <w:b/>
          <w:bCs/>
          <w:color w:val="000000"/>
        </w:rPr>
        <w:t xml:space="preserve">P: </w:t>
      </w:r>
      <w:r w:rsidRPr="00405E12">
        <w:rPr>
          <w:b/>
          <w:bCs/>
          <w:color w:val="000000"/>
        </w:rPr>
        <w:tab/>
      </w:r>
      <w:r w:rsidRPr="00F10BDF">
        <w:rPr>
          <w:b/>
          <w:bCs/>
          <w:color w:val="000000"/>
        </w:rPr>
        <w:t>All things came into being through him</w:t>
      </w:r>
    </w:p>
    <w:p w14:paraId="2BA5D91E" w14:textId="77777777" w:rsidR="00925EDC" w:rsidRPr="00405E12" w:rsidRDefault="00925EDC" w:rsidP="00925EDC">
      <w:pPr>
        <w:ind w:left="720" w:hanging="720"/>
        <w:rPr>
          <w:color w:val="000000"/>
        </w:rPr>
      </w:pPr>
      <w:r w:rsidRPr="00405E12">
        <w:rPr>
          <w:color w:val="000000"/>
        </w:rPr>
        <w:t xml:space="preserve">L: </w:t>
      </w:r>
      <w:r w:rsidRPr="00405E12">
        <w:rPr>
          <w:color w:val="000000"/>
        </w:rPr>
        <w:tab/>
      </w:r>
      <w:r w:rsidRPr="006B7BEC">
        <w:rPr>
          <w:color w:val="000000"/>
        </w:rPr>
        <w:t>In him was life, and the life was the light of all people</w:t>
      </w:r>
    </w:p>
    <w:p w14:paraId="148727E5" w14:textId="77777777" w:rsidR="00925EDC" w:rsidRPr="00405E12" w:rsidRDefault="00925EDC" w:rsidP="00925EDC">
      <w:pPr>
        <w:ind w:left="720" w:hanging="720"/>
        <w:rPr>
          <w:color w:val="000000"/>
        </w:rPr>
      </w:pPr>
      <w:r w:rsidRPr="00405E12">
        <w:rPr>
          <w:b/>
          <w:bCs/>
          <w:color w:val="000000"/>
        </w:rPr>
        <w:t xml:space="preserve">P: </w:t>
      </w:r>
      <w:r w:rsidRPr="00405E12">
        <w:rPr>
          <w:b/>
          <w:bCs/>
          <w:color w:val="000000"/>
        </w:rPr>
        <w:tab/>
      </w:r>
      <w:r w:rsidRPr="006B7BEC">
        <w:rPr>
          <w:b/>
          <w:bCs/>
          <w:color w:val="000000"/>
        </w:rPr>
        <w:t>The light shines in the darkness, and the darkness did not overcome it</w:t>
      </w:r>
    </w:p>
    <w:p w14:paraId="2012476C" w14:textId="77777777" w:rsidR="00925EDC" w:rsidRPr="00405E12" w:rsidRDefault="00925EDC" w:rsidP="00925EDC">
      <w:pPr>
        <w:ind w:left="720" w:hanging="720"/>
        <w:rPr>
          <w:color w:val="000000"/>
        </w:rPr>
      </w:pPr>
      <w:r w:rsidRPr="00405E12">
        <w:rPr>
          <w:color w:val="000000"/>
        </w:rPr>
        <w:t xml:space="preserve">L: </w:t>
      </w:r>
      <w:r w:rsidRPr="00405E12">
        <w:rPr>
          <w:color w:val="000000"/>
        </w:rPr>
        <w:tab/>
      </w:r>
      <w:r w:rsidRPr="00E2585A">
        <w:rPr>
          <w:color w:val="000000"/>
        </w:rPr>
        <w:t>The true light, which enlightens everyone, was coming into the world</w:t>
      </w:r>
    </w:p>
    <w:p w14:paraId="784ABBCB" w14:textId="77777777" w:rsidR="00925EDC" w:rsidRDefault="00925EDC" w:rsidP="00925EDC">
      <w:pPr>
        <w:ind w:left="720" w:hanging="720"/>
        <w:rPr>
          <w:b/>
          <w:bCs/>
          <w:color w:val="000000"/>
        </w:rPr>
      </w:pPr>
      <w:r w:rsidRPr="00405E12">
        <w:rPr>
          <w:b/>
          <w:bCs/>
          <w:color w:val="000000"/>
        </w:rPr>
        <w:t xml:space="preserve">P: </w:t>
      </w:r>
      <w:r w:rsidRPr="00405E12">
        <w:rPr>
          <w:b/>
          <w:bCs/>
          <w:color w:val="000000"/>
        </w:rPr>
        <w:tab/>
      </w:r>
      <w:r w:rsidRPr="00E2585A">
        <w:rPr>
          <w:b/>
          <w:bCs/>
          <w:color w:val="000000"/>
        </w:rPr>
        <w:t>He was in the world, and the world came into being through him</w:t>
      </w:r>
    </w:p>
    <w:p w14:paraId="66135879" w14:textId="77777777" w:rsidR="00925EDC" w:rsidRPr="00405E12" w:rsidRDefault="00925EDC" w:rsidP="00925EDC">
      <w:pPr>
        <w:ind w:left="720" w:hanging="720"/>
        <w:rPr>
          <w:color w:val="000000"/>
        </w:rPr>
      </w:pPr>
      <w:r w:rsidRPr="00405E12">
        <w:rPr>
          <w:color w:val="000000"/>
        </w:rPr>
        <w:t xml:space="preserve">L: </w:t>
      </w:r>
      <w:r w:rsidRPr="00405E12">
        <w:rPr>
          <w:color w:val="000000"/>
        </w:rPr>
        <w:tab/>
      </w:r>
      <w:r>
        <w:rPr>
          <w:color w:val="000000"/>
        </w:rPr>
        <w:t>T</w:t>
      </w:r>
      <w:r w:rsidRPr="006B7BEC">
        <w:rPr>
          <w:color w:val="000000"/>
        </w:rPr>
        <w:t>he Word became flesh and lived among us</w:t>
      </w:r>
    </w:p>
    <w:p w14:paraId="0F36125F" w14:textId="77777777" w:rsidR="00925EDC" w:rsidRDefault="00925EDC" w:rsidP="00925EDC">
      <w:pPr>
        <w:ind w:left="720" w:hanging="720"/>
        <w:rPr>
          <w:b/>
          <w:bCs/>
          <w:color w:val="000000"/>
        </w:rPr>
      </w:pPr>
      <w:r w:rsidRPr="00405E12">
        <w:rPr>
          <w:b/>
          <w:bCs/>
          <w:color w:val="000000"/>
        </w:rPr>
        <w:t xml:space="preserve">P: </w:t>
      </w:r>
      <w:r w:rsidRPr="00405E12">
        <w:rPr>
          <w:b/>
          <w:bCs/>
          <w:color w:val="000000"/>
        </w:rPr>
        <w:tab/>
      </w:r>
      <w:r>
        <w:rPr>
          <w:b/>
          <w:bCs/>
          <w:color w:val="000000"/>
        </w:rPr>
        <w:t>W</w:t>
      </w:r>
      <w:r w:rsidRPr="006B7BEC">
        <w:rPr>
          <w:b/>
          <w:bCs/>
          <w:color w:val="000000"/>
        </w:rPr>
        <w:t>e have seen his glory</w:t>
      </w:r>
      <w:r>
        <w:rPr>
          <w:b/>
          <w:bCs/>
          <w:color w:val="000000"/>
        </w:rPr>
        <w:t xml:space="preserve"> </w:t>
      </w:r>
      <w:r w:rsidRPr="006B7BEC">
        <w:rPr>
          <w:b/>
          <w:bCs/>
          <w:color w:val="000000"/>
        </w:rPr>
        <w:t>full of grace and truth</w:t>
      </w:r>
    </w:p>
    <w:p w14:paraId="286B7605" w14:textId="77777777" w:rsidR="00925EDC" w:rsidRDefault="00925EDC" w:rsidP="00925EDC">
      <w:pPr>
        <w:ind w:left="720" w:hanging="720"/>
        <w:rPr>
          <w:b/>
          <w:bCs/>
          <w:color w:val="000000"/>
        </w:rPr>
      </w:pPr>
    </w:p>
    <w:p w14:paraId="3D9B5770" w14:textId="77777777" w:rsidR="00925EDC" w:rsidRPr="00315A81" w:rsidRDefault="00925EDC" w:rsidP="00925EDC">
      <w:pPr>
        <w:ind w:left="720" w:hanging="720"/>
        <w:jc w:val="center"/>
        <w:rPr>
          <w:color w:val="000000"/>
        </w:rPr>
      </w:pPr>
      <w:r w:rsidRPr="00315A81">
        <w:rPr>
          <w:b/>
          <w:bCs/>
          <w:color w:val="000000"/>
        </w:rPr>
        <w:t>*Invocation and Lord’s Prayer</w:t>
      </w:r>
    </w:p>
    <w:p w14:paraId="0B763151" w14:textId="77777777" w:rsidR="00925EDC" w:rsidRDefault="00925EDC" w:rsidP="00925EDC">
      <w:pPr>
        <w:ind w:left="720" w:hanging="720"/>
      </w:pPr>
      <w:r w:rsidRPr="03BF93A3">
        <w:t xml:space="preserve">L: </w:t>
      </w:r>
      <w:r>
        <w:tab/>
      </w:r>
      <w:bookmarkStart w:id="6" w:name="_Hlk89694381"/>
      <w:bookmarkStart w:id="7" w:name="_Hlk44329959"/>
      <w:r>
        <w:t>Almighty God, you have poured upon us the new light of your incarnate word. Grant that this light, enkindled in our hearts, may shine forth in our lives, through Christ Jesus our Lord, who lives and reigns with you and the Holy Spirit, one God, now and forever; and who taught us to pray…</w:t>
      </w:r>
    </w:p>
    <w:bookmarkEnd w:id="6"/>
    <w:p w14:paraId="504EAACB" w14:textId="77777777" w:rsidR="00925EDC" w:rsidRDefault="00925EDC" w:rsidP="00925EDC">
      <w:pPr>
        <w:ind w:left="720" w:hanging="720"/>
      </w:pPr>
    </w:p>
    <w:bookmarkEnd w:id="7"/>
    <w:p w14:paraId="74FB1AB0" w14:textId="77777777" w:rsidR="00925EDC" w:rsidRDefault="00925EDC" w:rsidP="00925EDC">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603BD62F" w14:textId="77777777" w:rsidR="00925EDC" w:rsidRDefault="00925EDC" w:rsidP="00925EDC">
      <w:pPr>
        <w:ind w:left="720" w:hanging="720"/>
        <w:jc w:val="center"/>
        <w:rPr>
          <w:b/>
          <w:bCs/>
        </w:rPr>
      </w:pPr>
    </w:p>
    <w:p w14:paraId="7294B9D7" w14:textId="77777777" w:rsidR="00925EDC" w:rsidRDefault="00925EDC" w:rsidP="00925EDC">
      <w:pPr>
        <w:ind w:left="720" w:hanging="720"/>
        <w:jc w:val="center"/>
        <w:rPr>
          <w:b/>
          <w:bCs/>
        </w:rPr>
      </w:pPr>
      <w:r>
        <w:rPr>
          <w:b/>
          <w:bCs/>
        </w:rPr>
        <w:t>*</w:t>
      </w:r>
      <w:r w:rsidRPr="00A963A8">
        <w:rPr>
          <w:b/>
          <w:bCs/>
        </w:rPr>
        <w:t>Gloria Patri</w:t>
      </w:r>
    </w:p>
    <w:p w14:paraId="45DC8A8A" w14:textId="77777777" w:rsidR="00F10CDE" w:rsidRPr="00F10CDE" w:rsidRDefault="00F10CDE" w:rsidP="00F10CDE">
      <w:pPr>
        <w:rPr>
          <w:b/>
          <w:bCs/>
        </w:rPr>
      </w:pPr>
      <w:r w:rsidRPr="00F10CDE">
        <w:rPr>
          <w:b/>
          <w:bCs/>
        </w:rPr>
        <w:t>Glory be to the Father​</w:t>
      </w:r>
    </w:p>
    <w:p w14:paraId="38BBBBE1" w14:textId="77777777" w:rsidR="00F10CDE" w:rsidRPr="00F10CDE" w:rsidRDefault="00F10CDE" w:rsidP="00F10CDE">
      <w:pPr>
        <w:rPr>
          <w:b/>
          <w:bCs/>
        </w:rPr>
      </w:pPr>
      <w:r w:rsidRPr="00F10CDE">
        <w:rPr>
          <w:b/>
          <w:bCs/>
        </w:rPr>
        <w:t>And to the Son and to the Holy Ghost.​</w:t>
      </w:r>
    </w:p>
    <w:p w14:paraId="15238839" w14:textId="77777777" w:rsidR="00F10CDE" w:rsidRPr="00F10CDE" w:rsidRDefault="00F10CDE" w:rsidP="00F10CDE">
      <w:pPr>
        <w:rPr>
          <w:b/>
          <w:bCs/>
        </w:rPr>
      </w:pPr>
      <w:r w:rsidRPr="00F10CDE">
        <w:rPr>
          <w:b/>
          <w:bCs/>
        </w:rPr>
        <w:t>As it was in the beginning​</w:t>
      </w:r>
    </w:p>
    <w:p w14:paraId="0F2DB240" w14:textId="77777777" w:rsidR="00F10CDE" w:rsidRPr="00F10CDE" w:rsidRDefault="00F10CDE" w:rsidP="00F10CDE">
      <w:pPr>
        <w:rPr>
          <w:b/>
          <w:bCs/>
        </w:rPr>
      </w:pPr>
      <w:r w:rsidRPr="00F10CDE">
        <w:rPr>
          <w:b/>
          <w:bCs/>
        </w:rPr>
        <w:t>Is now and ever shall be.​</w:t>
      </w:r>
    </w:p>
    <w:p w14:paraId="671BF5EC" w14:textId="77777777" w:rsidR="00F10CDE" w:rsidRPr="00F10CDE" w:rsidRDefault="00F10CDE" w:rsidP="00F10CDE">
      <w:pPr>
        <w:rPr>
          <w:b/>
          <w:bCs/>
        </w:rPr>
      </w:pPr>
      <w:r w:rsidRPr="00F10CDE">
        <w:rPr>
          <w:b/>
          <w:bCs/>
        </w:rPr>
        <w:t>World without end. ​</w:t>
      </w:r>
    </w:p>
    <w:p w14:paraId="36B6532D" w14:textId="77777777" w:rsidR="00C21DF7" w:rsidRDefault="00F10CDE" w:rsidP="00F10CDE">
      <w:pPr>
        <w:rPr>
          <w:b/>
          <w:bCs/>
        </w:rPr>
      </w:pPr>
      <w:r w:rsidRPr="00F10CDE">
        <w:rPr>
          <w:b/>
          <w:bCs/>
        </w:rPr>
        <w:t>Amen. Amen.​</w:t>
      </w:r>
    </w:p>
    <w:p w14:paraId="5C047827" w14:textId="77777777" w:rsidR="00925EDC" w:rsidRDefault="00925EDC" w:rsidP="00925EDC">
      <w:pPr>
        <w:ind w:left="720" w:hanging="720"/>
        <w:jc w:val="center"/>
        <w:rPr>
          <w:color w:val="000000" w:themeColor="text1"/>
        </w:rPr>
      </w:pPr>
      <w:r w:rsidRPr="003D42AF">
        <w:rPr>
          <w:b/>
          <w:bCs/>
          <w:color w:val="000000" w:themeColor="text1"/>
        </w:rPr>
        <w:t>Special Music:</w:t>
      </w:r>
      <w:r>
        <w:rPr>
          <w:color w:val="000000" w:themeColor="text1"/>
        </w:rPr>
        <w:t xml:space="preserve"> “O Come, O Come Emmanuel”</w:t>
      </w:r>
    </w:p>
    <w:p w14:paraId="32825ACB" w14:textId="77777777" w:rsidR="00925EDC" w:rsidRDefault="00925EDC" w:rsidP="00925EDC">
      <w:pPr>
        <w:ind w:left="720" w:hanging="720"/>
        <w:jc w:val="center"/>
        <w:rPr>
          <w:color w:val="000000" w:themeColor="text1"/>
        </w:rPr>
      </w:pPr>
    </w:p>
    <w:p w14:paraId="4DE1E36E" w14:textId="77777777" w:rsidR="00925EDC" w:rsidRDefault="00925EDC" w:rsidP="00925EDC">
      <w:pPr>
        <w:ind w:left="720" w:hanging="720"/>
        <w:jc w:val="center"/>
        <w:rPr>
          <w:b/>
          <w:bCs/>
          <w:color w:val="000000"/>
        </w:rPr>
      </w:pPr>
      <w:r>
        <w:rPr>
          <w:b/>
          <w:bCs/>
          <w:color w:val="000000"/>
        </w:rPr>
        <w:t>Christmas Reading</w:t>
      </w:r>
    </w:p>
    <w:p w14:paraId="3C8E9B0E" w14:textId="77777777" w:rsidR="00925EDC" w:rsidRPr="00925EDC" w:rsidRDefault="00925EDC" w:rsidP="00925EDC">
      <w:pPr>
        <w:ind w:left="720" w:hanging="720"/>
        <w:jc w:val="center"/>
        <w:rPr>
          <w:color w:val="000000"/>
        </w:rPr>
      </w:pPr>
      <w:r w:rsidRPr="00925EDC">
        <w:rPr>
          <w:color w:val="000000"/>
        </w:rPr>
        <w:t>Believing that God’s written Word, uniquely inspired by the Holy Spirit, bears unerring witness to Jesus Christ, the living Word, we hold Scripture as our final authority in all matters of faith and practice. While seeking to communicate authentically and apply biblical truths with cultural sensitivity, we yet understand that Scripture’s timeless truths may call us to stand counter-culturally against the norms and pressures of the world. In the Free Methodist Way, we seek to align our lives fully with the unshakeable foundation of God’s Word.</w:t>
      </w:r>
    </w:p>
    <w:p w14:paraId="45DF39D5" w14:textId="77777777" w:rsidR="00925EDC" w:rsidRPr="00925EDC" w:rsidRDefault="00925EDC" w:rsidP="00925EDC">
      <w:pPr>
        <w:ind w:left="720" w:hanging="720"/>
        <w:jc w:val="center"/>
        <w:rPr>
          <w:color w:val="000000"/>
        </w:rPr>
      </w:pPr>
    </w:p>
    <w:p w14:paraId="1FBA80BD" w14:textId="77777777" w:rsidR="00925EDC" w:rsidRPr="00925EDC" w:rsidRDefault="00925EDC" w:rsidP="00925EDC">
      <w:pPr>
        <w:ind w:left="720" w:hanging="720"/>
        <w:jc w:val="center"/>
        <w:rPr>
          <w:color w:val="000000"/>
        </w:rPr>
      </w:pPr>
      <w:r w:rsidRPr="00925EDC">
        <w:rPr>
          <w:color w:val="000000"/>
        </w:rPr>
        <w:t xml:space="preserve">Introducing the Passages: </w:t>
      </w:r>
    </w:p>
    <w:p w14:paraId="50E99CC3" w14:textId="77777777" w:rsidR="00925EDC" w:rsidRPr="00925EDC" w:rsidRDefault="00925EDC" w:rsidP="00925EDC">
      <w:pPr>
        <w:ind w:left="720" w:hanging="720"/>
        <w:jc w:val="center"/>
        <w:rPr>
          <w:color w:val="000000"/>
        </w:rPr>
      </w:pPr>
    </w:p>
    <w:p w14:paraId="2D2FD755" w14:textId="77777777" w:rsidR="00925EDC" w:rsidRPr="00925EDC" w:rsidRDefault="00925EDC" w:rsidP="00925EDC">
      <w:pPr>
        <w:ind w:left="720" w:hanging="720"/>
        <w:jc w:val="center"/>
        <w:rPr>
          <w:color w:val="000000"/>
        </w:rPr>
      </w:pPr>
      <w:r w:rsidRPr="00925EDC">
        <w:rPr>
          <w:color w:val="000000"/>
        </w:rPr>
        <w:t>For this first Sunday after Christmas Day, Luke’s gospel beautifully connects the dots between Jesus and his forerunner, Samuel—both miraculous sons given back to God, whose true home is God’s house, and, most significantly, who uniquely hear and obey the revelatory voice of God. Colossians calls us from merely individualized piety to relational, corporate life as the bound-together Body of Christ, his word dwelling richly within and among us under the rule of his peace. In this word-indwelt community, and indeed with all of creation, as the psalmist commands, we are to bring praise and thanks to God!</w:t>
      </w:r>
    </w:p>
    <w:p w14:paraId="1F64A056" w14:textId="77777777" w:rsidR="00925EDC" w:rsidRPr="00925EDC" w:rsidRDefault="00925EDC" w:rsidP="00925EDC">
      <w:pPr>
        <w:ind w:left="720" w:hanging="720"/>
        <w:jc w:val="center"/>
        <w:rPr>
          <w:color w:val="000000"/>
        </w:rPr>
      </w:pPr>
    </w:p>
    <w:p w14:paraId="7267CF84" w14:textId="2C9CAD40" w:rsidR="00925EDC" w:rsidRPr="00925EDC" w:rsidRDefault="00925EDC" w:rsidP="00925EDC">
      <w:pPr>
        <w:ind w:left="720" w:hanging="720"/>
        <w:jc w:val="center"/>
        <w:rPr>
          <w:color w:val="000000"/>
        </w:rPr>
      </w:pPr>
      <w:r w:rsidRPr="00925EDC">
        <w:rPr>
          <w:color w:val="000000"/>
        </w:rPr>
        <w:t xml:space="preserve">Candle Lighting Litany: </w:t>
      </w:r>
    </w:p>
    <w:p w14:paraId="1390F7B6" w14:textId="77777777" w:rsidR="00925EDC" w:rsidRPr="00925EDC" w:rsidRDefault="00925EDC" w:rsidP="00925EDC">
      <w:pPr>
        <w:ind w:left="720" w:hanging="720"/>
        <w:jc w:val="center"/>
        <w:rPr>
          <w:color w:val="000000"/>
        </w:rPr>
      </w:pPr>
    </w:p>
    <w:p w14:paraId="6DDEC9F3" w14:textId="5476AAB5" w:rsidR="00925EDC" w:rsidRDefault="00925EDC" w:rsidP="00925EDC">
      <w:pPr>
        <w:ind w:left="720" w:hanging="720"/>
        <w:jc w:val="center"/>
        <w:rPr>
          <w:color w:val="000000"/>
        </w:rPr>
      </w:pPr>
      <w:r w:rsidRPr="00925EDC">
        <w:rPr>
          <w:color w:val="000000"/>
        </w:rPr>
        <w:t xml:space="preserve">As the Christ Candle, the 5th and ultimate candle, centers our Advent wreath, so do we Free Methodists see Scripture, the God-given written word, centered on and bearing witness to Jesus the Living Word, </w:t>
      </w:r>
      <w:proofErr w:type="gramStart"/>
      <w:r w:rsidRPr="00925EDC">
        <w:rPr>
          <w:color w:val="000000"/>
        </w:rPr>
        <w:t>Who</w:t>
      </w:r>
      <w:proofErr w:type="gramEnd"/>
      <w:r w:rsidRPr="00925EDC">
        <w:rPr>
          <w:color w:val="000000"/>
        </w:rPr>
        <w:t xml:space="preserve"> is the fullest, most adequate revelation given by God of God. May we, like young Jesus and Samuel both, listen to the word of God obediently, and hear the voice of Jesus the Word calling us! May he dwell in us richly, that we, his Body, may together stand against cultural and societal pressure, laying down our individual rights for the sake of others, bearing with one another, forgiving each other, bound together in harmony with hearts ruled by the peace of Christ. With all of creation we give thanks and praise for the Word Who became flesh to dwell with us. Welcome, Emmanuel!</w:t>
      </w:r>
    </w:p>
    <w:p w14:paraId="677FCB07" w14:textId="77777777" w:rsidR="00925EDC" w:rsidRPr="00925EDC" w:rsidRDefault="00925EDC" w:rsidP="00925EDC">
      <w:pPr>
        <w:ind w:left="720" w:hanging="720"/>
        <w:jc w:val="center"/>
        <w:rPr>
          <w:color w:val="000000"/>
        </w:rPr>
      </w:pPr>
    </w:p>
    <w:p w14:paraId="16F66B10" w14:textId="11AF44B3" w:rsidR="00925EDC" w:rsidRDefault="00925EDC" w:rsidP="00925EDC">
      <w:pPr>
        <w:ind w:left="720" w:hanging="720"/>
        <w:jc w:val="center"/>
        <w:rPr>
          <w:color w:val="000000" w:themeColor="text1"/>
        </w:rPr>
      </w:pPr>
      <w:r w:rsidRPr="382B2275">
        <w:rPr>
          <w:b/>
          <w:bCs/>
          <w:color w:val="000000" w:themeColor="text1"/>
        </w:rPr>
        <w:t>Opening Hymn:</w:t>
      </w:r>
      <w:r>
        <w:rPr>
          <w:b/>
          <w:bCs/>
          <w:color w:val="000000" w:themeColor="text1"/>
        </w:rPr>
        <w:t xml:space="preserve"> </w:t>
      </w:r>
      <w:r w:rsidRPr="00A829E2">
        <w:rPr>
          <w:color w:val="000000" w:themeColor="text1"/>
        </w:rPr>
        <w:t>“</w:t>
      </w:r>
      <w:r>
        <w:rPr>
          <w:color w:val="000000" w:themeColor="text1"/>
        </w:rPr>
        <w:t>Angels, from the realms of Glory</w:t>
      </w:r>
      <w:r w:rsidRPr="00A829E2">
        <w:rPr>
          <w:color w:val="000000" w:themeColor="text1"/>
        </w:rPr>
        <w:t>” #</w:t>
      </w:r>
      <w:r>
        <w:rPr>
          <w:color w:val="000000" w:themeColor="text1"/>
        </w:rPr>
        <w:t>192</w:t>
      </w:r>
      <w:r w:rsidRPr="00A829E2">
        <w:rPr>
          <w:color w:val="000000" w:themeColor="text1"/>
        </w:rPr>
        <w:t xml:space="preserve"> </w:t>
      </w:r>
      <w:r>
        <w:rPr>
          <w:color w:val="000000" w:themeColor="text1"/>
        </w:rPr>
        <w:t>(vv.1-4)</w:t>
      </w:r>
    </w:p>
    <w:p w14:paraId="072A0EF2" w14:textId="77777777" w:rsidR="00790B88" w:rsidRPr="00AF0C29" w:rsidRDefault="00790B88" w:rsidP="00790B88">
      <w:pPr>
        <w:rPr>
          <w:b/>
          <w:bCs/>
        </w:rPr>
      </w:pPr>
      <w:r w:rsidRPr="00AF0C29">
        <w:rPr>
          <w:b/>
          <w:bCs/>
        </w:rPr>
        <w:t>Angels from the realms of glory</w:t>
      </w:r>
    </w:p>
    <w:p w14:paraId="738C084B" w14:textId="77777777" w:rsidR="00790B88" w:rsidRPr="00AF0C29" w:rsidRDefault="00790B88" w:rsidP="00790B88">
      <w:pPr>
        <w:rPr>
          <w:b/>
          <w:bCs/>
        </w:rPr>
      </w:pPr>
      <w:r w:rsidRPr="00AF0C29">
        <w:rPr>
          <w:b/>
          <w:bCs/>
        </w:rPr>
        <w:t>Wing your flight o'er all the earth</w:t>
      </w:r>
    </w:p>
    <w:p w14:paraId="5E270FCB" w14:textId="77777777" w:rsidR="00790B88" w:rsidRPr="00AF0C29" w:rsidRDefault="00790B88" w:rsidP="00790B88">
      <w:pPr>
        <w:rPr>
          <w:b/>
          <w:bCs/>
        </w:rPr>
      </w:pPr>
      <w:r w:rsidRPr="00AF0C29">
        <w:rPr>
          <w:b/>
          <w:bCs/>
        </w:rPr>
        <w:t xml:space="preserve">Ye who sang creation's story </w:t>
      </w:r>
    </w:p>
    <w:p w14:paraId="1B95C3FA" w14:textId="77777777" w:rsidR="00790B88" w:rsidRPr="00AF0C29" w:rsidRDefault="00790B88" w:rsidP="00790B88">
      <w:pPr>
        <w:rPr>
          <w:b/>
          <w:bCs/>
        </w:rPr>
      </w:pPr>
      <w:r w:rsidRPr="00AF0C29">
        <w:rPr>
          <w:b/>
          <w:bCs/>
        </w:rPr>
        <w:t>Now proclaim Messiah's birth</w:t>
      </w:r>
    </w:p>
    <w:p w14:paraId="5B8C1081" w14:textId="77777777" w:rsidR="00790B88" w:rsidRPr="00AF0C29" w:rsidRDefault="00790B88" w:rsidP="00790B88">
      <w:pPr>
        <w:rPr>
          <w:b/>
          <w:bCs/>
        </w:rPr>
      </w:pPr>
      <w:r w:rsidRPr="00AF0C29">
        <w:rPr>
          <w:b/>
          <w:bCs/>
        </w:rPr>
        <w:t>Come and worship, come and worship</w:t>
      </w:r>
    </w:p>
    <w:p w14:paraId="27621808" w14:textId="77777777" w:rsidR="00790B88" w:rsidRDefault="00790B88" w:rsidP="00790B88">
      <w:pPr>
        <w:rPr>
          <w:b/>
          <w:bCs/>
        </w:rPr>
      </w:pPr>
      <w:r w:rsidRPr="00AF0C29">
        <w:rPr>
          <w:b/>
          <w:bCs/>
        </w:rPr>
        <w:t>Worship Christ, the newborn king</w:t>
      </w:r>
    </w:p>
    <w:p w14:paraId="0BEB2F58" w14:textId="7940A559" w:rsidR="00925EDC" w:rsidRDefault="00925EDC" w:rsidP="00925EDC">
      <w:pPr>
        <w:ind w:left="720" w:hanging="720"/>
        <w:rPr>
          <w:color w:val="000000" w:themeColor="text1"/>
        </w:rPr>
      </w:pPr>
    </w:p>
    <w:p w14:paraId="12351F73" w14:textId="15FD7474" w:rsidR="00790B88" w:rsidRDefault="00790B88" w:rsidP="00790B88">
      <w:pPr>
        <w:ind w:left="720" w:hanging="720"/>
        <w:rPr>
          <w:b/>
          <w:bCs/>
          <w:color w:val="000000" w:themeColor="text1"/>
        </w:rPr>
      </w:pPr>
      <w:r>
        <w:rPr>
          <w:b/>
          <w:bCs/>
          <w:color w:val="000000" w:themeColor="text1"/>
        </w:rPr>
        <w:t>Shepherds in the field abiding</w:t>
      </w:r>
    </w:p>
    <w:p w14:paraId="3E41EF15" w14:textId="4B361861" w:rsidR="00790B88" w:rsidRDefault="00790B88" w:rsidP="00790B88">
      <w:pPr>
        <w:ind w:left="720" w:hanging="720"/>
        <w:rPr>
          <w:b/>
          <w:bCs/>
          <w:color w:val="000000" w:themeColor="text1"/>
        </w:rPr>
      </w:pPr>
      <w:r>
        <w:rPr>
          <w:b/>
          <w:bCs/>
          <w:color w:val="000000" w:themeColor="text1"/>
        </w:rPr>
        <w:t>Watching o’er our flocks by night</w:t>
      </w:r>
    </w:p>
    <w:p w14:paraId="75522B42" w14:textId="2BFD31ED" w:rsidR="00790B88" w:rsidRDefault="00790B88" w:rsidP="00790B88">
      <w:pPr>
        <w:ind w:left="720" w:hanging="720"/>
        <w:rPr>
          <w:b/>
          <w:bCs/>
          <w:color w:val="000000" w:themeColor="text1"/>
        </w:rPr>
      </w:pPr>
      <w:r>
        <w:rPr>
          <w:b/>
          <w:bCs/>
          <w:color w:val="000000" w:themeColor="text1"/>
        </w:rPr>
        <w:t>God with man is now residing</w:t>
      </w:r>
    </w:p>
    <w:p w14:paraId="2B7124F2" w14:textId="3D927D79" w:rsidR="00790B88" w:rsidRDefault="00790B88" w:rsidP="00790B88">
      <w:pPr>
        <w:ind w:left="720" w:hanging="720"/>
        <w:rPr>
          <w:b/>
          <w:bCs/>
          <w:color w:val="000000" w:themeColor="text1"/>
        </w:rPr>
      </w:pPr>
      <w:r>
        <w:rPr>
          <w:b/>
          <w:bCs/>
          <w:color w:val="000000" w:themeColor="text1"/>
        </w:rPr>
        <w:t>Yonder shines the infant light</w:t>
      </w:r>
    </w:p>
    <w:p w14:paraId="57DD99FF" w14:textId="77777777" w:rsidR="00790B88" w:rsidRPr="00AF0C29" w:rsidRDefault="00790B88" w:rsidP="00790B88">
      <w:pPr>
        <w:rPr>
          <w:b/>
          <w:bCs/>
        </w:rPr>
      </w:pPr>
      <w:r w:rsidRPr="00AF0C29">
        <w:rPr>
          <w:b/>
          <w:bCs/>
        </w:rPr>
        <w:t>Come and worship, come and worship</w:t>
      </w:r>
    </w:p>
    <w:p w14:paraId="6B69C073" w14:textId="77777777" w:rsidR="00790B88" w:rsidRDefault="00790B88" w:rsidP="00790B88">
      <w:pPr>
        <w:rPr>
          <w:b/>
          <w:bCs/>
        </w:rPr>
      </w:pPr>
      <w:r w:rsidRPr="00AF0C29">
        <w:rPr>
          <w:b/>
          <w:bCs/>
        </w:rPr>
        <w:t>Worship Christ, the newborn king</w:t>
      </w:r>
    </w:p>
    <w:p w14:paraId="37E44F84" w14:textId="77777777" w:rsidR="00790B88" w:rsidRDefault="00790B88" w:rsidP="00790B88">
      <w:pPr>
        <w:ind w:left="720" w:hanging="720"/>
        <w:rPr>
          <w:b/>
          <w:bCs/>
          <w:color w:val="000000" w:themeColor="text1"/>
        </w:rPr>
      </w:pPr>
    </w:p>
    <w:p w14:paraId="0DE2D871" w14:textId="61F2966D" w:rsidR="00790B88" w:rsidRDefault="00790B88" w:rsidP="00790B88">
      <w:pPr>
        <w:ind w:left="720" w:hanging="720"/>
        <w:rPr>
          <w:b/>
          <w:bCs/>
          <w:color w:val="000000" w:themeColor="text1"/>
        </w:rPr>
      </w:pPr>
      <w:r>
        <w:rPr>
          <w:b/>
          <w:bCs/>
          <w:color w:val="000000" w:themeColor="text1"/>
        </w:rPr>
        <w:t xml:space="preserve">Sages leave your </w:t>
      </w:r>
      <w:r w:rsidR="00284C0B">
        <w:rPr>
          <w:b/>
          <w:bCs/>
          <w:color w:val="000000" w:themeColor="text1"/>
        </w:rPr>
        <w:t>contemplations</w:t>
      </w:r>
    </w:p>
    <w:p w14:paraId="1BEFD976" w14:textId="72B4DD80" w:rsidR="00790B88" w:rsidRDefault="00790B88" w:rsidP="00790B88">
      <w:pPr>
        <w:ind w:left="720" w:hanging="720"/>
        <w:rPr>
          <w:b/>
          <w:bCs/>
          <w:color w:val="000000" w:themeColor="text1"/>
        </w:rPr>
      </w:pPr>
      <w:r>
        <w:rPr>
          <w:b/>
          <w:bCs/>
          <w:color w:val="000000" w:themeColor="text1"/>
        </w:rPr>
        <w:t>Brighter visions beam afar</w:t>
      </w:r>
    </w:p>
    <w:p w14:paraId="1FA26187" w14:textId="34CD6904" w:rsidR="00790B88" w:rsidRDefault="00790B88" w:rsidP="00790B88">
      <w:pPr>
        <w:ind w:left="720" w:hanging="720"/>
        <w:rPr>
          <w:b/>
          <w:bCs/>
          <w:color w:val="000000" w:themeColor="text1"/>
        </w:rPr>
      </w:pPr>
      <w:r>
        <w:rPr>
          <w:b/>
          <w:bCs/>
          <w:color w:val="000000" w:themeColor="text1"/>
        </w:rPr>
        <w:t xml:space="preserve">Seek the great desire of </w:t>
      </w:r>
      <w:r w:rsidR="00284C0B">
        <w:rPr>
          <w:b/>
          <w:bCs/>
          <w:color w:val="000000" w:themeColor="text1"/>
        </w:rPr>
        <w:t>nations</w:t>
      </w:r>
    </w:p>
    <w:p w14:paraId="59427A87" w14:textId="79890050" w:rsidR="00790B88" w:rsidRDefault="00790B88" w:rsidP="00790B88">
      <w:pPr>
        <w:ind w:left="720" w:hanging="720"/>
        <w:rPr>
          <w:b/>
          <w:bCs/>
          <w:color w:val="000000" w:themeColor="text1"/>
        </w:rPr>
      </w:pPr>
      <w:r>
        <w:rPr>
          <w:b/>
          <w:bCs/>
          <w:color w:val="000000" w:themeColor="text1"/>
        </w:rPr>
        <w:t>Ye have seen His natal star</w:t>
      </w:r>
    </w:p>
    <w:p w14:paraId="0631CC21" w14:textId="77777777" w:rsidR="00284C0B" w:rsidRPr="00AF0C29" w:rsidRDefault="00284C0B" w:rsidP="00284C0B">
      <w:pPr>
        <w:rPr>
          <w:b/>
          <w:bCs/>
        </w:rPr>
      </w:pPr>
      <w:r w:rsidRPr="00AF0C29">
        <w:rPr>
          <w:b/>
          <w:bCs/>
        </w:rPr>
        <w:t>Come and worship, come and worship</w:t>
      </w:r>
    </w:p>
    <w:p w14:paraId="3F70B3FA" w14:textId="77777777" w:rsidR="00284C0B" w:rsidRDefault="00284C0B" w:rsidP="00284C0B">
      <w:pPr>
        <w:rPr>
          <w:b/>
          <w:bCs/>
        </w:rPr>
      </w:pPr>
      <w:r w:rsidRPr="00AF0C29">
        <w:rPr>
          <w:b/>
          <w:bCs/>
        </w:rPr>
        <w:t>Worship Christ, the newborn king</w:t>
      </w:r>
    </w:p>
    <w:p w14:paraId="73CA996A" w14:textId="77777777" w:rsidR="00790B88" w:rsidRDefault="00790B88" w:rsidP="00790B88">
      <w:pPr>
        <w:ind w:left="720" w:hanging="720"/>
        <w:rPr>
          <w:b/>
          <w:bCs/>
          <w:color w:val="000000" w:themeColor="text1"/>
        </w:rPr>
      </w:pPr>
    </w:p>
    <w:p w14:paraId="2BEE855D" w14:textId="732F2C7C" w:rsidR="00790B88" w:rsidRPr="00A97E0C" w:rsidRDefault="00790B88" w:rsidP="00790B88">
      <w:pPr>
        <w:ind w:left="720" w:hanging="720"/>
        <w:rPr>
          <w:b/>
          <w:bCs/>
          <w:color w:val="000000" w:themeColor="text1"/>
        </w:rPr>
      </w:pPr>
      <w:r w:rsidRPr="00A97E0C">
        <w:rPr>
          <w:b/>
          <w:bCs/>
          <w:color w:val="000000" w:themeColor="text1"/>
        </w:rPr>
        <w:t>Saints before the altar bending</w:t>
      </w:r>
    </w:p>
    <w:p w14:paraId="787F1839" w14:textId="77777777" w:rsidR="00790B88" w:rsidRPr="00A97E0C" w:rsidRDefault="00790B88" w:rsidP="00790B88">
      <w:pPr>
        <w:ind w:left="720" w:hanging="720"/>
        <w:rPr>
          <w:b/>
          <w:bCs/>
          <w:color w:val="000000" w:themeColor="text1"/>
        </w:rPr>
      </w:pPr>
      <w:r w:rsidRPr="00A97E0C">
        <w:rPr>
          <w:b/>
          <w:bCs/>
          <w:color w:val="000000" w:themeColor="text1"/>
        </w:rPr>
        <w:t>Watching long in hope and fear</w:t>
      </w:r>
    </w:p>
    <w:p w14:paraId="3ED141F0" w14:textId="77777777" w:rsidR="00790B88" w:rsidRPr="00A97E0C" w:rsidRDefault="00790B88" w:rsidP="00790B88">
      <w:pPr>
        <w:ind w:left="720" w:hanging="720"/>
        <w:rPr>
          <w:b/>
          <w:bCs/>
          <w:color w:val="000000" w:themeColor="text1"/>
        </w:rPr>
      </w:pPr>
      <w:r w:rsidRPr="00A97E0C">
        <w:rPr>
          <w:b/>
          <w:bCs/>
          <w:color w:val="000000" w:themeColor="text1"/>
        </w:rPr>
        <w:lastRenderedPageBreak/>
        <w:t>Suddenly the Lord descending</w:t>
      </w:r>
    </w:p>
    <w:p w14:paraId="7CDB5825" w14:textId="77777777" w:rsidR="00790B88" w:rsidRPr="00A97E0C" w:rsidRDefault="00790B88" w:rsidP="00790B88">
      <w:pPr>
        <w:ind w:left="720" w:hanging="720"/>
        <w:rPr>
          <w:b/>
          <w:bCs/>
          <w:color w:val="000000" w:themeColor="text1"/>
        </w:rPr>
      </w:pPr>
      <w:r w:rsidRPr="00A97E0C">
        <w:rPr>
          <w:b/>
          <w:bCs/>
          <w:color w:val="000000" w:themeColor="text1"/>
        </w:rPr>
        <w:t>In His temple shall appear</w:t>
      </w:r>
    </w:p>
    <w:p w14:paraId="05D179FB" w14:textId="77777777" w:rsidR="00790B88" w:rsidRPr="00A97E0C" w:rsidRDefault="00790B88" w:rsidP="00790B88">
      <w:pPr>
        <w:ind w:left="720" w:hanging="720"/>
        <w:rPr>
          <w:b/>
          <w:bCs/>
          <w:color w:val="000000" w:themeColor="text1"/>
        </w:rPr>
      </w:pPr>
      <w:r w:rsidRPr="00A97E0C">
        <w:rPr>
          <w:b/>
          <w:bCs/>
          <w:color w:val="000000" w:themeColor="text1"/>
        </w:rPr>
        <w:t>Come and worship, come and worship</w:t>
      </w:r>
    </w:p>
    <w:p w14:paraId="50415372" w14:textId="77777777" w:rsidR="00790B88" w:rsidRDefault="00790B88" w:rsidP="00790B88">
      <w:pPr>
        <w:ind w:left="720" w:hanging="720"/>
        <w:rPr>
          <w:b/>
          <w:bCs/>
          <w:color w:val="000000"/>
        </w:rPr>
      </w:pPr>
      <w:r w:rsidRPr="00A97E0C">
        <w:rPr>
          <w:b/>
          <w:bCs/>
          <w:color w:val="000000" w:themeColor="text1"/>
        </w:rPr>
        <w:t>Worship Christ, the newborn king</w:t>
      </w:r>
    </w:p>
    <w:p w14:paraId="40143B3F" w14:textId="77777777" w:rsidR="00790B88" w:rsidRDefault="00790B88" w:rsidP="00925EDC">
      <w:pPr>
        <w:ind w:left="720" w:hanging="720"/>
        <w:rPr>
          <w:color w:val="000000" w:themeColor="text1"/>
        </w:rPr>
      </w:pPr>
    </w:p>
    <w:p w14:paraId="0675FAFD" w14:textId="77777777" w:rsidR="00925EDC" w:rsidRDefault="00925EDC" w:rsidP="00925EDC">
      <w:pPr>
        <w:jc w:val="center"/>
        <w:rPr>
          <w:b/>
          <w:bCs/>
        </w:rPr>
      </w:pPr>
    </w:p>
    <w:p w14:paraId="772A7BE5" w14:textId="77777777" w:rsidR="00925EDC" w:rsidRDefault="00925EDC" w:rsidP="00925EDC">
      <w:pPr>
        <w:jc w:val="center"/>
      </w:pPr>
      <w:r w:rsidRPr="00E876F3">
        <w:rPr>
          <w:b/>
          <w:bCs/>
        </w:rPr>
        <w:t>First Scripture Lesson</w:t>
      </w:r>
      <w:r w:rsidRPr="00DB67D2">
        <w:t xml:space="preserve">: </w:t>
      </w:r>
      <w:r w:rsidRPr="001B5E47">
        <w:t>1 Samuel 2:18-20, 26</w:t>
      </w:r>
    </w:p>
    <w:p w14:paraId="33E0050A" w14:textId="77777777" w:rsidR="00925EDC" w:rsidRDefault="00925EDC" w:rsidP="00925EDC">
      <w:pPr>
        <w:jc w:val="center"/>
      </w:pPr>
    </w:p>
    <w:p w14:paraId="342E2C6C" w14:textId="77777777" w:rsidR="00925EDC" w:rsidRDefault="00925EDC" w:rsidP="00925EDC">
      <w:pPr>
        <w:jc w:val="center"/>
      </w:pPr>
      <w:r w:rsidRPr="00985277">
        <w:rPr>
          <w:b/>
          <w:bCs/>
        </w:rPr>
        <w:t>Special Music:</w:t>
      </w:r>
      <w:r>
        <w:t xml:space="preserve"> “The Angel Gabriel from Heaven Came”  </w:t>
      </w:r>
    </w:p>
    <w:p w14:paraId="6A6AF244" w14:textId="77777777" w:rsidR="00925EDC" w:rsidRDefault="00925EDC" w:rsidP="00925EDC">
      <w:pPr>
        <w:jc w:val="center"/>
      </w:pPr>
    </w:p>
    <w:p w14:paraId="23DCFC09" w14:textId="77777777" w:rsidR="00925EDC" w:rsidRDefault="00925EDC" w:rsidP="00925EDC">
      <w:pPr>
        <w:jc w:val="center"/>
      </w:pPr>
      <w:bookmarkStart w:id="8" w:name="_Hlk85015430"/>
      <w:r w:rsidRPr="116FF491">
        <w:rPr>
          <w:b/>
          <w:bCs/>
        </w:rPr>
        <w:t>Prayer of Confession</w:t>
      </w:r>
    </w:p>
    <w:p w14:paraId="6FBDBD3C" w14:textId="77777777" w:rsidR="00925EDC" w:rsidRDefault="00925EDC" w:rsidP="00925EDC">
      <w:pPr>
        <w:ind w:left="720" w:hanging="720"/>
        <w:rPr>
          <w:b/>
        </w:rPr>
      </w:pPr>
      <w:bookmarkStart w:id="9" w:name="_Hlk86063634"/>
      <w:bookmarkStart w:id="10" w:name="_Hlk71621712"/>
      <w:r w:rsidRPr="116FF491">
        <w:rPr>
          <w:b/>
          <w:bCs/>
        </w:rPr>
        <w:t>P:</w:t>
      </w:r>
      <w:r w:rsidRPr="000A3BCE">
        <w:rPr>
          <w:b/>
        </w:rPr>
        <w:tab/>
      </w:r>
      <w:r w:rsidRPr="00286566">
        <w:rPr>
          <w:b/>
        </w:rPr>
        <w:t xml:space="preserve">I believe in God, the Father Almighty, Maker of heaven and earth. And in Jesus Christ, God’s only Son, our Lord. Who was conceived by the Holy Spirit, born of the Virgin Mary, suffered under Pontius Pilate, was crucified, dead, and was </w:t>
      </w:r>
      <w:proofErr w:type="gramStart"/>
      <w:r w:rsidRPr="00286566">
        <w:rPr>
          <w:b/>
        </w:rPr>
        <w:t>buried.</w:t>
      </w:r>
      <w:proofErr w:type="gramEnd"/>
      <w:r w:rsidRPr="00286566">
        <w:rPr>
          <w:b/>
        </w:rPr>
        <w:t xml:space="preserve"> He descended into hades, the third day He rose again from the dead. He ascended into heaven, and sits at the right hand of God the Father Almighty.</w:t>
      </w:r>
      <w:r w:rsidRPr="00286566">
        <w:t xml:space="preserve"> </w:t>
      </w:r>
      <w:r w:rsidRPr="00286566">
        <w:rPr>
          <w:b/>
        </w:rPr>
        <w:t>From thence He shall come to judge the living and the dead. I believe in the Holy Spirit, the holy Church universal, the communion of saints, the forgiveness of sins, the resurrection of the body, and the life everlasting. Amen.</w:t>
      </w:r>
    </w:p>
    <w:p w14:paraId="5D118A13" w14:textId="77777777" w:rsidR="00925EDC" w:rsidRDefault="00925EDC" w:rsidP="00925EDC">
      <w:pPr>
        <w:ind w:left="720" w:hanging="720"/>
        <w:rPr>
          <w:b/>
          <w:bCs/>
        </w:rPr>
      </w:pPr>
    </w:p>
    <w:p w14:paraId="04EAEEAC" w14:textId="77777777" w:rsidR="00925EDC" w:rsidRPr="00137B16" w:rsidRDefault="00925EDC" w:rsidP="00925EDC">
      <w:pPr>
        <w:ind w:left="720" w:hanging="720"/>
        <w:jc w:val="center"/>
      </w:pPr>
      <w:r w:rsidRPr="7F45E3F7">
        <w:rPr>
          <w:b/>
          <w:bCs/>
        </w:rPr>
        <w:t xml:space="preserve">Affirmation of Faith: </w:t>
      </w:r>
      <w:r>
        <w:t>Psalm 98</w:t>
      </w:r>
    </w:p>
    <w:p w14:paraId="43D2E1F3" w14:textId="77777777" w:rsidR="00925EDC" w:rsidRDefault="00925EDC" w:rsidP="00925EDC">
      <w:pPr>
        <w:ind w:left="720" w:hanging="720"/>
        <w:rPr>
          <w:b/>
        </w:rPr>
      </w:pPr>
      <w:r w:rsidRPr="116FF491">
        <w:rPr>
          <w:b/>
          <w:bCs/>
        </w:rPr>
        <w:t>P:</w:t>
      </w:r>
      <w:r w:rsidRPr="000A3BCE">
        <w:rPr>
          <w:b/>
        </w:rPr>
        <w:tab/>
      </w:r>
      <w:bookmarkStart w:id="11" w:name="_Hlk89694520"/>
      <w:bookmarkStart w:id="12" w:name="_Hlk72751609"/>
      <w:bookmarkStart w:id="13" w:name="_Hlk48554670"/>
      <w:bookmarkStart w:id="14" w:name="_Hlk20828800"/>
      <w:r w:rsidRPr="000F2B45">
        <w:rPr>
          <w:b/>
        </w:rPr>
        <w:t>O sing to the LORD a new song, for he has done marvelous things. His right hand and his holy arm have gotten him victory.</w:t>
      </w:r>
      <w:r>
        <w:rPr>
          <w:b/>
        </w:rPr>
        <w:t xml:space="preserve"> </w:t>
      </w:r>
      <w:r w:rsidRPr="000F2B45">
        <w:rPr>
          <w:b/>
        </w:rPr>
        <w:t>The LORD has made known his victory; he has revealed his vindication in the sight of the nations.</w:t>
      </w:r>
      <w:r>
        <w:rPr>
          <w:b/>
        </w:rPr>
        <w:t xml:space="preserve"> </w:t>
      </w:r>
      <w:r w:rsidRPr="000F2B45">
        <w:rPr>
          <w:b/>
        </w:rPr>
        <w:t>He has remembered his steadfast love and faithfulness to the house of Israel. All the ends of the earth have seen the victory of our God.</w:t>
      </w:r>
      <w:r>
        <w:rPr>
          <w:b/>
        </w:rPr>
        <w:t xml:space="preserve"> </w:t>
      </w:r>
      <w:r w:rsidRPr="000F2B45">
        <w:rPr>
          <w:b/>
        </w:rPr>
        <w:t>Make a joyful noise to the LORD, all the earth; break forth into joyous song and sing praises.</w:t>
      </w:r>
      <w:r>
        <w:rPr>
          <w:b/>
        </w:rPr>
        <w:t xml:space="preserve"> </w:t>
      </w:r>
      <w:r w:rsidRPr="000F2B45">
        <w:rPr>
          <w:b/>
        </w:rPr>
        <w:t>He will judge the world with righteousness, and the peoples with equity.</w:t>
      </w:r>
    </w:p>
    <w:p w14:paraId="0C32FA3A" w14:textId="77777777" w:rsidR="00925EDC" w:rsidRDefault="00925EDC" w:rsidP="00925EDC">
      <w:pPr>
        <w:ind w:left="720" w:hanging="720"/>
        <w:rPr>
          <w:b/>
          <w:bCs/>
        </w:rPr>
      </w:pPr>
    </w:p>
    <w:p w14:paraId="12398D0C" w14:textId="77777777" w:rsidR="00233225" w:rsidRDefault="00925EDC" w:rsidP="00925EDC">
      <w:pPr>
        <w:jc w:val="center"/>
      </w:pPr>
      <w:bookmarkStart w:id="15" w:name="_Hlk73778976"/>
      <w:r w:rsidRPr="00457798">
        <w:rPr>
          <w:b/>
          <w:bCs/>
        </w:rPr>
        <w:t xml:space="preserve">Hymn of Affirmation: </w:t>
      </w:r>
      <w:bookmarkStart w:id="16" w:name="_Hlk88572180"/>
      <w:r w:rsidRPr="00A829E2">
        <w:t>“</w:t>
      </w:r>
      <w:r>
        <w:t>What Child is This?</w:t>
      </w:r>
      <w:r w:rsidRPr="00A829E2">
        <w:t>” #</w:t>
      </w:r>
      <w:r>
        <w:t>179</w:t>
      </w:r>
      <w:r w:rsidRPr="00A829E2">
        <w:t xml:space="preserve"> </w:t>
      </w:r>
      <w:r>
        <w:t>(vv.1-3)</w:t>
      </w:r>
    </w:p>
    <w:p w14:paraId="31D305E8" w14:textId="77777777" w:rsidR="00233225" w:rsidRDefault="00233225" w:rsidP="00233225">
      <w:pPr>
        <w:rPr>
          <w:b/>
          <w:bCs/>
        </w:rPr>
      </w:pPr>
      <w:r>
        <w:rPr>
          <w:b/>
          <w:bCs/>
        </w:rPr>
        <w:t>What Child is this who, laid to rest</w:t>
      </w:r>
    </w:p>
    <w:p w14:paraId="327FDB33" w14:textId="36678252" w:rsidR="00233225" w:rsidRDefault="00233225" w:rsidP="00233225">
      <w:pPr>
        <w:rPr>
          <w:b/>
          <w:bCs/>
        </w:rPr>
      </w:pPr>
      <w:r>
        <w:rPr>
          <w:b/>
          <w:bCs/>
        </w:rPr>
        <w:t>On Mary’s lap is sleeping</w:t>
      </w:r>
    </w:p>
    <w:p w14:paraId="2E71079F" w14:textId="77777777" w:rsidR="00233225" w:rsidRDefault="00233225" w:rsidP="00233225">
      <w:pPr>
        <w:rPr>
          <w:b/>
          <w:bCs/>
        </w:rPr>
      </w:pPr>
      <w:r>
        <w:rPr>
          <w:b/>
          <w:bCs/>
        </w:rPr>
        <w:t>Whom angels greet with anthems sweet</w:t>
      </w:r>
    </w:p>
    <w:p w14:paraId="1AB63979" w14:textId="3BFF6559" w:rsidR="00925EDC" w:rsidRDefault="00233225" w:rsidP="00233225">
      <w:r>
        <w:rPr>
          <w:b/>
          <w:bCs/>
        </w:rPr>
        <w:t>While shepherd watch our keeping</w:t>
      </w:r>
      <w:r w:rsidR="00925EDC" w:rsidRPr="004C2E1E">
        <w:t xml:space="preserve"> </w:t>
      </w:r>
    </w:p>
    <w:p w14:paraId="4FDFCDD7" w14:textId="1E7EDA8B" w:rsidR="00233225" w:rsidRPr="00233225" w:rsidRDefault="00233225" w:rsidP="00233225">
      <w:pPr>
        <w:rPr>
          <w:b/>
          <w:bCs/>
        </w:rPr>
      </w:pPr>
      <w:r w:rsidRPr="00233225">
        <w:rPr>
          <w:b/>
          <w:bCs/>
        </w:rPr>
        <w:t>This, this is Christ the King</w:t>
      </w:r>
    </w:p>
    <w:p w14:paraId="0392D70C" w14:textId="2B922ADC" w:rsidR="00233225" w:rsidRPr="00233225" w:rsidRDefault="00233225" w:rsidP="00233225">
      <w:pPr>
        <w:rPr>
          <w:b/>
          <w:bCs/>
        </w:rPr>
      </w:pPr>
      <w:r w:rsidRPr="00233225">
        <w:rPr>
          <w:b/>
          <w:bCs/>
        </w:rPr>
        <w:t xml:space="preserve">Whom shepherds guard and </w:t>
      </w:r>
      <w:proofErr w:type="gramStart"/>
      <w:r w:rsidRPr="00233225">
        <w:rPr>
          <w:b/>
          <w:bCs/>
        </w:rPr>
        <w:t>angels</w:t>
      </w:r>
      <w:proofErr w:type="gramEnd"/>
      <w:r w:rsidRPr="00233225">
        <w:rPr>
          <w:b/>
          <w:bCs/>
        </w:rPr>
        <w:t xml:space="preserve"> sing</w:t>
      </w:r>
    </w:p>
    <w:p w14:paraId="78735652" w14:textId="469BE9E1" w:rsidR="00233225" w:rsidRPr="00233225" w:rsidRDefault="00233225" w:rsidP="00233225">
      <w:pPr>
        <w:rPr>
          <w:b/>
          <w:bCs/>
        </w:rPr>
      </w:pPr>
      <w:r w:rsidRPr="00233225">
        <w:rPr>
          <w:b/>
          <w:bCs/>
        </w:rPr>
        <w:t>Haste, haste to bring Him laud</w:t>
      </w:r>
    </w:p>
    <w:p w14:paraId="6668336E" w14:textId="1A7F8503" w:rsidR="00233225" w:rsidRDefault="00233225" w:rsidP="00233225">
      <w:pPr>
        <w:rPr>
          <w:b/>
          <w:bCs/>
        </w:rPr>
      </w:pPr>
      <w:r w:rsidRPr="00233225">
        <w:rPr>
          <w:b/>
          <w:bCs/>
        </w:rPr>
        <w:t>The babe the son of Mary</w:t>
      </w:r>
    </w:p>
    <w:p w14:paraId="291E7B17" w14:textId="7E76CD6B" w:rsidR="00233225" w:rsidRDefault="00233225" w:rsidP="00233225">
      <w:pPr>
        <w:rPr>
          <w:b/>
          <w:bCs/>
        </w:rPr>
      </w:pPr>
    </w:p>
    <w:p w14:paraId="2EB36AD9" w14:textId="45EFE979" w:rsidR="00233225" w:rsidRDefault="00233225" w:rsidP="00233225">
      <w:pPr>
        <w:rPr>
          <w:b/>
          <w:bCs/>
        </w:rPr>
      </w:pPr>
      <w:r>
        <w:rPr>
          <w:b/>
          <w:bCs/>
        </w:rPr>
        <w:t>What lies He in such mean estate</w:t>
      </w:r>
    </w:p>
    <w:p w14:paraId="5C49CC93" w14:textId="70D55467" w:rsidR="00233225" w:rsidRDefault="00233225" w:rsidP="00233225">
      <w:pPr>
        <w:rPr>
          <w:b/>
          <w:bCs/>
        </w:rPr>
      </w:pPr>
      <w:r>
        <w:rPr>
          <w:b/>
          <w:bCs/>
        </w:rPr>
        <w:t>Where ox and ass are feeding</w:t>
      </w:r>
    </w:p>
    <w:p w14:paraId="4313F724" w14:textId="572F3ABC" w:rsidR="00233225" w:rsidRDefault="00233225" w:rsidP="00233225">
      <w:pPr>
        <w:rPr>
          <w:b/>
          <w:bCs/>
        </w:rPr>
      </w:pPr>
      <w:r>
        <w:rPr>
          <w:b/>
          <w:bCs/>
        </w:rPr>
        <w:t>Good Christian fear, for sinners here</w:t>
      </w:r>
    </w:p>
    <w:p w14:paraId="49ED1417" w14:textId="476086CB" w:rsidR="00233225" w:rsidRDefault="00233225" w:rsidP="00233225">
      <w:pPr>
        <w:rPr>
          <w:b/>
          <w:bCs/>
        </w:rPr>
      </w:pPr>
      <w:r>
        <w:rPr>
          <w:b/>
          <w:bCs/>
        </w:rPr>
        <w:t>The silent Word is pleading</w:t>
      </w:r>
    </w:p>
    <w:p w14:paraId="7FE3CBF2" w14:textId="77777777" w:rsidR="00233225" w:rsidRPr="00233225" w:rsidRDefault="00233225" w:rsidP="00233225">
      <w:pPr>
        <w:rPr>
          <w:b/>
          <w:bCs/>
        </w:rPr>
      </w:pPr>
      <w:r w:rsidRPr="00233225">
        <w:rPr>
          <w:b/>
          <w:bCs/>
        </w:rPr>
        <w:t>This, this is Christ the King</w:t>
      </w:r>
    </w:p>
    <w:p w14:paraId="6113ECF0" w14:textId="77777777" w:rsidR="00233225" w:rsidRPr="00233225" w:rsidRDefault="00233225" w:rsidP="00233225">
      <w:pPr>
        <w:rPr>
          <w:b/>
          <w:bCs/>
        </w:rPr>
      </w:pPr>
      <w:r w:rsidRPr="00233225">
        <w:rPr>
          <w:b/>
          <w:bCs/>
        </w:rPr>
        <w:t xml:space="preserve">Whom shepherds guard and </w:t>
      </w:r>
      <w:proofErr w:type="gramStart"/>
      <w:r w:rsidRPr="00233225">
        <w:rPr>
          <w:b/>
          <w:bCs/>
        </w:rPr>
        <w:t>angels</w:t>
      </w:r>
      <w:proofErr w:type="gramEnd"/>
      <w:r w:rsidRPr="00233225">
        <w:rPr>
          <w:b/>
          <w:bCs/>
        </w:rPr>
        <w:t xml:space="preserve"> sing</w:t>
      </w:r>
    </w:p>
    <w:p w14:paraId="54758DED" w14:textId="77777777" w:rsidR="00233225" w:rsidRPr="00233225" w:rsidRDefault="00233225" w:rsidP="00233225">
      <w:pPr>
        <w:rPr>
          <w:b/>
          <w:bCs/>
        </w:rPr>
      </w:pPr>
      <w:r w:rsidRPr="00233225">
        <w:rPr>
          <w:b/>
          <w:bCs/>
        </w:rPr>
        <w:t>Haste, haste to bring Him laud</w:t>
      </w:r>
    </w:p>
    <w:p w14:paraId="3CD295AA" w14:textId="77777777" w:rsidR="00233225" w:rsidRDefault="00233225" w:rsidP="00233225">
      <w:pPr>
        <w:rPr>
          <w:b/>
          <w:bCs/>
        </w:rPr>
      </w:pPr>
      <w:r w:rsidRPr="00233225">
        <w:rPr>
          <w:b/>
          <w:bCs/>
        </w:rPr>
        <w:t>The babe the son of Mary</w:t>
      </w:r>
    </w:p>
    <w:p w14:paraId="5D200125" w14:textId="3689A285" w:rsidR="00233225" w:rsidRDefault="00233225" w:rsidP="00233225">
      <w:pPr>
        <w:rPr>
          <w:b/>
          <w:bCs/>
        </w:rPr>
      </w:pPr>
    </w:p>
    <w:p w14:paraId="592C9FFB" w14:textId="675482CB" w:rsidR="004C4FB2" w:rsidRDefault="004C4FB2" w:rsidP="00233225">
      <w:pPr>
        <w:rPr>
          <w:b/>
          <w:bCs/>
        </w:rPr>
      </w:pPr>
      <w:proofErr w:type="gramStart"/>
      <w:r>
        <w:rPr>
          <w:b/>
          <w:bCs/>
        </w:rPr>
        <w:lastRenderedPageBreak/>
        <w:t>So</w:t>
      </w:r>
      <w:proofErr w:type="gramEnd"/>
      <w:r>
        <w:rPr>
          <w:b/>
          <w:bCs/>
        </w:rPr>
        <w:t xml:space="preserve"> bring Him incense, gold, and myrrh</w:t>
      </w:r>
    </w:p>
    <w:p w14:paraId="302A84E8" w14:textId="2263357A" w:rsidR="004C4FB2" w:rsidRDefault="004C4FB2" w:rsidP="00233225">
      <w:pPr>
        <w:rPr>
          <w:b/>
          <w:bCs/>
        </w:rPr>
      </w:pPr>
      <w:r>
        <w:rPr>
          <w:b/>
          <w:bCs/>
        </w:rPr>
        <w:t>Come peasant, king to own Him</w:t>
      </w:r>
    </w:p>
    <w:p w14:paraId="530747CF" w14:textId="4865016B" w:rsidR="004C4FB2" w:rsidRDefault="004C4FB2" w:rsidP="00233225">
      <w:pPr>
        <w:rPr>
          <w:b/>
          <w:bCs/>
        </w:rPr>
      </w:pPr>
      <w:r>
        <w:rPr>
          <w:b/>
          <w:bCs/>
        </w:rPr>
        <w:t xml:space="preserve">The King of </w:t>
      </w:r>
      <w:proofErr w:type="gramStart"/>
      <w:r>
        <w:rPr>
          <w:b/>
          <w:bCs/>
        </w:rPr>
        <w:t>kings</w:t>
      </w:r>
      <w:proofErr w:type="gramEnd"/>
      <w:r>
        <w:rPr>
          <w:b/>
          <w:bCs/>
        </w:rPr>
        <w:t xml:space="preserve"> salvation brings</w:t>
      </w:r>
    </w:p>
    <w:p w14:paraId="65F439DD" w14:textId="5DF6EA99" w:rsidR="004C4FB2" w:rsidRDefault="004C4FB2" w:rsidP="00233225">
      <w:pPr>
        <w:rPr>
          <w:b/>
          <w:bCs/>
        </w:rPr>
      </w:pPr>
      <w:r>
        <w:rPr>
          <w:b/>
          <w:bCs/>
        </w:rPr>
        <w:t>Let loving hearts enthrone Him</w:t>
      </w:r>
    </w:p>
    <w:p w14:paraId="74631B65" w14:textId="77777777" w:rsidR="004C4FB2" w:rsidRPr="004C4FB2" w:rsidRDefault="004C4FB2" w:rsidP="004C4FB2">
      <w:pPr>
        <w:rPr>
          <w:b/>
          <w:bCs/>
        </w:rPr>
      </w:pPr>
      <w:r w:rsidRPr="004C4FB2">
        <w:rPr>
          <w:b/>
          <w:bCs/>
        </w:rPr>
        <w:t>This, this is Christ the King</w:t>
      </w:r>
    </w:p>
    <w:p w14:paraId="191ED606" w14:textId="77777777" w:rsidR="004C4FB2" w:rsidRPr="004C4FB2" w:rsidRDefault="004C4FB2" w:rsidP="004C4FB2">
      <w:pPr>
        <w:rPr>
          <w:b/>
          <w:bCs/>
        </w:rPr>
      </w:pPr>
      <w:r w:rsidRPr="004C4FB2">
        <w:rPr>
          <w:b/>
          <w:bCs/>
        </w:rPr>
        <w:t xml:space="preserve">Whom shepherds guard and </w:t>
      </w:r>
      <w:proofErr w:type="gramStart"/>
      <w:r w:rsidRPr="004C4FB2">
        <w:rPr>
          <w:b/>
          <w:bCs/>
        </w:rPr>
        <w:t>angels</w:t>
      </w:r>
      <w:proofErr w:type="gramEnd"/>
      <w:r w:rsidRPr="004C4FB2">
        <w:rPr>
          <w:b/>
          <w:bCs/>
        </w:rPr>
        <w:t xml:space="preserve"> sing</w:t>
      </w:r>
    </w:p>
    <w:p w14:paraId="4F05600C" w14:textId="77777777" w:rsidR="004C4FB2" w:rsidRPr="004C4FB2" w:rsidRDefault="004C4FB2" w:rsidP="004C4FB2">
      <w:pPr>
        <w:rPr>
          <w:b/>
          <w:bCs/>
        </w:rPr>
      </w:pPr>
      <w:r w:rsidRPr="004C4FB2">
        <w:rPr>
          <w:b/>
          <w:bCs/>
        </w:rPr>
        <w:t>Haste, haste to bring Him laud</w:t>
      </w:r>
    </w:p>
    <w:p w14:paraId="6492E871" w14:textId="1C428B39" w:rsidR="004C4FB2" w:rsidRPr="00233225" w:rsidRDefault="004C4FB2" w:rsidP="004C4FB2">
      <w:pPr>
        <w:rPr>
          <w:b/>
          <w:bCs/>
        </w:rPr>
      </w:pPr>
      <w:r w:rsidRPr="004C4FB2">
        <w:rPr>
          <w:b/>
          <w:bCs/>
        </w:rPr>
        <w:t>The babe the son of Mary</w:t>
      </w:r>
    </w:p>
    <w:bookmarkEnd w:id="8"/>
    <w:bookmarkEnd w:id="9"/>
    <w:bookmarkEnd w:id="11"/>
    <w:bookmarkEnd w:id="16"/>
    <w:p w14:paraId="5BC7857C" w14:textId="77777777" w:rsidR="00925EDC" w:rsidRDefault="00925EDC" w:rsidP="00925EDC">
      <w:pPr>
        <w:jc w:val="center"/>
      </w:pPr>
    </w:p>
    <w:bookmarkEnd w:id="10"/>
    <w:bookmarkEnd w:id="12"/>
    <w:bookmarkEnd w:id="15"/>
    <w:p w14:paraId="1058DE89" w14:textId="0A2756F5" w:rsidR="00925EDC" w:rsidRDefault="00925EDC" w:rsidP="00925EDC">
      <w:pPr>
        <w:jc w:val="center"/>
      </w:pPr>
      <w:r w:rsidRPr="00457798">
        <w:rPr>
          <w:b/>
          <w:bCs/>
        </w:rPr>
        <w:t>Second Scripture Lesson</w:t>
      </w:r>
      <w:bookmarkStart w:id="17" w:name="_Hlk52276516"/>
      <w:r w:rsidRPr="00457798">
        <w:rPr>
          <w:b/>
          <w:bCs/>
        </w:rPr>
        <w:t xml:space="preserve">: </w:t>
      </w:r>
      <w:bookmarkEnd w:id="17"/>
      <w:r w:rsidRPr="00F10BDF">
        <w:t>Colossians 3:12-17</w:t>
      </w:r>
    </w:p>
    <w:p w14:paraId="263D250B" w14:textId="77777777" w:rsidR="004C4FB2" w:rsidRDefault="004C4FB2" w:rsidP="004C4FB2">
      <w:pPr>
        <w:jc w:val="center"/>
      </w:pPr>
      <w: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w:t>
      </w:r>
    </w:p>
    <w:p w14:paraId="223FA76F" w14:textId="12C2D7BD" w:rsidR="004C4FB2" w:rsidRDefault="004C4FB2" w:rsidP="004C4FB2">
      <w:pPr>
        <w:jc w:val="center"/>
      </w:pPr>
      <w:r>
        <w:tab/>
        <w:t>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3C5DE43E" w14:textId="77777777" w:rsidR="00925EDC" w:rsidRDefault="00925EDC" w:rsidP="00925EDC">
      <w:pPr>
        <w:jc w:val="center"/>
      </w:pPr>
    </w:p>
    <w:p w14:paraId="7909FA62" w14:textId="77777777" w:rsidR="00925EDC" w:rsidRDefault="00925EDC" w:rsidP="00925EDC">
      <w:pPr>
        <w:jc w:val="center"/>
      </w:pPr>
      <w:r w:rsidRPr="002B0600">
        <w:rPr>
          <w:b/>
          <w:bCs/>
        </w:rPr>
        <w:t>Special Music:</w:t>
      </w:r>
      <w:r>
        <w:t xml:space="preserve"> </w:t>
      </w:r>
      <w:bookmarkEnd w:id="13"/>
      <w:bookmarkEnd w:id="14"/>
      <w:r>
        <w:t>Children’s Choir</w:t>
      </w:r>
    </w:p>
    <w:p w14:paraId="7AD56203" w14:textId="77777777" w:rsidR="00925EDC" w:rsidRDefault="00925EDC" w:rsidP="00A803AF">
      <w:pPr>
        <w:jc w:val="center"/>
        <w:rPr>
          <w:b/>
          <w:bCs/>
        </w:rPr>
      </w:pPr>
    </w:p>
    <w:p w14:paraId="1548DBBD" w14:textId="0ED775F8" w:rsidR="00A803AF" w:rsidRPr="000A3BCE" w:rsidRDefault="00A803AF" w:rsidP="00A803AF">
      <w:pPr>
        <w:jc w:val="center"/>
        <w:rPr>
          <w:b/>
          <w:bCs/>
        </w:rPr>
      </w:pPr>
      <w:r w:rsidRPr="116FF491">
        <w:rPr>
          <w:b/>
          <w:bCs/>
        </w:rPr>
        <w:t>Prayers of the People</w:t>
      </w:r>
    </w:p>
    <w:p w14:paraId="2722AB7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818CAD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3682BDE" w14:textId="77777777" w:rsidR="00925EDC" w:rsidRPr="001F711F" w:rsidRDefault="00925EDC" w:rsidP="00925EDC">
      <w:pPr>
        <w:jc w:val="center"/>
      </w:pPr>
      <w:r>
        <w:rPr>
          <w:b/>
          <w:bCs/>
        </w:rPr>
        <w:t xml:space="preserve">Special Music: </w:t>
      </w:r>
      <w:r>
        <w:t xml:space="preserve">“I Heard the bells on Christmas Day” </w:t>
      </w:r>
    </w:p>
    <w:p w14:paraId="5E67BE4F" w14:textId="77777777" w:rsidR="00925EDC" w:rsidRDefault="00925EDC" w:rsidP="00925EDC">
      <w:pPr>
        <w:jc w:val="center"/>
        <w:rPr>
          <w:b/>
          <w:bCs/>
        </w:rPr>
      </w:pPr>
    </w:p>
    <w:p w14:paraId="4CFCD4A9" w14:textId="57DB1EBD" w:rsidR="00925EDC" w:rsidRDefault="00925EDC" w:rsidP="00925EDC">
      <w:pPr>
        <w:jc w:val="center"/>
      </w:pPr>
      <w:r w:rsidRPr="341E2815">
        <w:rPr>
          <w:b/>
          <w:bCs/>
        </w:rPr>
        <w:t>Gospel Lesson</w:t>
      </w:r>
      <w:r>
        <w:t xml:space="preserve">: </w:t>
      </w:r>
      <w:r w:rsidRPr="009818C4">
        <w:t>Luke 2:41-52</w:t>
      </w:r>
    </w:p>
    <w:p w14:paraId="21C85345" w14:textId="77777777" w:rsidR="004C4FB2" w:rsidRDefault="004C4FB2" w:rsidP="004C4FB2">
      <w:pPr>
        <w:jc w:val="center"/>
      </w:pPr>
      <w:r>
        <w:t xml:space="preserve">Now every year his parents went to Jerusalem for the festival of the Passover. And when he was twelve years old, they went up as usual for the festival. When the festival was ended and they started to return, the boy Jesus stayed behind in Jerusalem, but his parents did not know it. </w:t>
      </w:r>
    </w:p>
    <w:p w14:paraId="1D2F3238" w14:textId="77777777" w:rsidR="004C4FB2" w:rsidRDefault="004C4FB2" w:rsidP="004C4FB2">
      <w:pPr>
        <w:jc w:val="center"/>
      </w:pPr>
      <w:r>
        <w:t>Assuming that he was in the group of travelers, they went a day's journey. Then they started to look for him among their relatives and friends. When they did not find him, they returned to Jerusalem to search for him. After three days they found him in the temple, sitting among the teachers, listening to them and asking them questions. And all who heard him were amazed at his understanding and his answers.</w:t>
      </w:r>
    </w:p>
    <w:p w14:paraId="36A65201" w14:textId="77777777" w:rsidR="004C4FB2" w:rsidRDefault="004C4FB2" w:rsidP="004C4FB2">
      <w:pPr>
        <w:jc w:val="center"/>
      </w:pPr>
      <w:r>
        <w:t xml:space="preserve">When his parents saw </w:t>
      </w:r>
      <w:proofErr w:type="gramStart"/>
      <w:r>
        <w:t>him</w:t>
      </w:r>
      <w:proofErr w:type="gramEnd"/>
      <w:r>
        <w:t xml:space="preserve"> they were astonished; and his mother said to him, “Child, why have you treated us like this? Look, your father and I have been searching for you in great anxiety.”</w:t>
      </w:r>
    </w:p>
    <w:p w14:paraId="25A4CB07" w14:textId="77777777" w:rsidR="004C4FB2" w:rsidRDefault="004C4FB2" w:rsidP="004C4FB2">
      <w:pPr>
        <w:jc w:val="center"/>
      </w:pPr>
      <w:r>
        <w:t xml:space="preserve">He said to them, “Why were you searching for me? Did you not know that I must be in my </w:t>
      </w:r>
      <w:proofErr w:type="gramStart"/>
      <w:r>
        <w:t>Father's</w:t>
      </w:r>
      <w:proofErr w:type="gramEnd"/>
      <w:r>
        <w:t xml:space="preserve"> house?”</w:t>
      </w:r>
    </w:p>
    <w:p w14:paraId="0C371187" w14:textId="3E0D9D24" w:rsidR="004C4FB2" w:rsidRDefault="004C4FB2" w:rsidP="004C4FB2">
      <w:pPr>
        <w:jc w:val="center"/>
      </w:pPr>
      <w:r>
        <w:t>But they did not understand what he said to them. Then he went down with them and came to Nazareth, and was obedient to them. His mother treasured all these things in her heart. And Jesus increased in wisdom and in years, and in divine and human favor.</w:t>
      </w:r>
    </w:p>
    <w:p w14:paraId="1A7729D1" w14:textId="77777777" w:rsidR="00925EDC" w:rsidRDefault="00925EDC" w:rsidP="00925EDC">
      <w:pPr>
        <w:jc w:val="center"/>
      </w:pPr>
    </w:p>
    <w:p w14:paraId="688C0945" w14:textId="77777777" w:rsidR="00925EDC" w:rsidRPr="000817A6" w:rsidRDefault="00925EDC" w:rsidP="00925EDC">
      <w:pPr>
        <w:jc w:val="center"/>
      </w:pPr>
      <w:bookmarkStart w:id="18" w:name="_Hlk85015755"/>
      <w:bookmarkStart w:id="19" w:name="_Hlk73779062"/>
      <w:r>
        <w:rPr>
          <w:b/>
          <w:bCs/>
        </w:rPr>
        <w:t xml:space="preserve">Sermon: </w:t>
      </w:r>
      <w:r w:rsidRPr="00BC4D85">
        <w:t>“</w:t>
      </w:r>
      <w:r>
        <w:t>God Given Revelation</w:t>
      </w:r>
      <w:r w:rsidRPr="00BC4D85">
        <w:t>”</w:t>
      </w:r>
    </w:p>
    <w:bookmarkEnd w:id="18"/>
    <w:p w14:paraId="5F4C8DCE" w14:textId="77777777" w:rsidR="00925EDC" w:rsidRDefault="00925EDC" w:rsidP="00925EDC">
      <w:pPr>
        <w:jc w:val="center"/>
        <w:rPr>
          <w:b/>
          <w:bCs/>
        </w:rPr>
      </w:pPr>
    </w:p>
    <w:p w14:paraId="16E90DB3" w14:textId="77777777" w:rsidR="00925EDC" w:rsidRPr="003745AF" w:rsidRDefault="00925EDC" w:rsidP="00925EDC">
      <w:pPr>
        <w:jc w:val="center"/>
        <w:rPr>
          <w:b/>
          <w:bCs/>
        </w:rPr>
      </w:pPr>
      <w:r>
        <w:rPr>
          <w:b/>
          <w:bCs/>
        </w:rPr>
        <w:t>Prayer of Response</w:t>
      </w:r>
    </w:p>
    <w:p w14:paraId="05BF5B28" w14:textId="77777777" w:rsidR="00925EDC" w:rsidRDefault="00925EDC" w:rsidP="00925EDC">
      <w:pPr>
        <w:jc w:val="center"/>
      </w:pPr>
    </w:p>
    <w:p w14:paraId="1918B9D1" w14:textId="77777777" w:rsidR="00925EDC" w:rsidRPr="00804ECB" w:rsidRDefault="00925EDC" w:rsidP="00925EDC">
      <w:pPr>
        <w:ind w:left="720" w:hanging="720"/>
        <w:jc w:val="center"/>
        <w:rPr>
          <w:b/>
          <w:bCs/>
        </w:rPr>
      </w:pPr>
      <w:bookmarkStart w:id="20" w:name="_Hlk85015776"/>
      <w:bookmarkStart w:id="21" w:name="_Hlk86234665"/>
      <w:bookmarkStart w:id="22" w:name="_Hlk86064175"/>
      <w:bookmarkEnd w:id="19"/>
      <w:r w:rsidRPr="00804ECB">
        <w:rPr>
          <w:b/>
          <w:bCs/>
        </w:rPr>
        <w:t>Invitation of Offering</w:t>
      </w:r>
    </w:p>
    <w:p w14:paraId="649D47D0" w14:textId="77777777" w:rsidR="00925EDC" w:rsidRDefault="00925EDC" w:rsidP="00925EDC">
      <w:pPr>
        <w:ind w:left="720" w:hanging="720"/>
      </w:pPr>
      <w:r w:rsidRPr="00AC27C2">
        <w:lastRenderedPageBreak/>
        <w:t>L:</w:t>
      </w:r>
      <w:r w:rsidRPr="00804ECB">
        <w:rPr>
          <w:b/>
          <w:bCs/>
        </w:rPr>
        <w:t xml:space="preserve"> </w:t>
      </w:r>
      <w:r w:rsidRPr="00804ECB">
        <w:rPr>
          <w:b/>
          <w:bCs/>
        </w:rPr>
        <w:tab/>
      </w:r>
      <w:bookmarkStart w:id="23" w:name="_Hlk88572425"/>
      <w:bookmarkEnd w:id="20"/>
      <w:r>
        <w:t>The child will stand and shepherd his flock in the strength of the Lord, in the majesty of the name of the Lord his God. And the people will live securely. Give, as you are able, for the security of all people</w:t>
      </w:r>
      <w:r w:rsidRPr="00405E12">
        <w:t>, as we collect this morning’s tithes and offerings.</w:t>
      </w:r>
    </w:p>
    <w:bookmarkEnd w:id="21"/>
    <w:bookmarkEnd w:id="23"/>
    <w:p w14:paraId="00D8DBF2" w14:textId="77777777" w:rsidR="00925EDC" w:rsidRPr="00AC27C2" w:rsidRDefault="00925EDC" w:rsidP="00925EDC">
      <w:pPr>
        <w:ind w:left="720" w:hanging="720"/>
      </w:pPr>
    </w:p>
    <w:p w14:paraId="1A7A7D2D" w14:textId="77777777" w:rsidR="00925EDC" w:rsidRDefault="00925EDC" w:rsidP="00925EDC">
      <w:pPr>
        <w:ind w:left="720" w:hanging="720"/>
        <w:jc w:val="center"/>
        <w:rPr>
          <w:b/>
          <w:bCs/>
        </w:rPr>
      </w:pPr>
      <w:r w:rsidRPr="116FF491">
        <w:rPr>
          <w:b/>
          <w:bCs/>
        </w:rPr>
        <w:t>*Doxology</w:t>
      </w:r>
    </w:p>
    <w:p w14:paraId="77EA2D41" w14:textId="77777777" w:rsidR="004C4FB2" w:rsidRDefault="004C4FB2" w:rsidP="004C4FB2">
      <w:pPr>
        <w:ind w:left="720" w:hanging="720"/>
        <w:rPr>
          <w:b/>
          <w:bCs/>
        </w:rPr>
      </w:pPr>
      <w:r w:rsidRPr="004C4FB2">
        <w:rPr>
          <w:b/>
          <w:bCs/>
        </w:rPr>
        <w:t xml:space="preserve">Praise God, from whom all blessings flow </w:t>
      </w:r>
    </w:p>
    <w:p w14:paraId="002F75A6" w14:textId="5F2A6178" w:rsidR="004C4FB2" w:rsidRPr="004C4FB2" w:rsidRDefault="004C4FB2" w:rsidP="004C4FB2">
      <w:pPr>
        <w:ind w:left="720" w:hanging="720"/>
        <w:rPr>
          <w:b/>
          <w:bCs/>
        </w:rPr>
      </w:pPr>
      <w:r w:rsidRPr="004C4FB2">
        <w:rPr>
          <w:b/>
          <w:bCs/>
        </w:rPr>
        <w:t>Praise Him, all creatures here below</w:t>
      </w:r>
    </w:p>
    <w:p w14:paraId="37C10F03" w14:textId="77777777" w:rsidR="004C4FB2" w:rsidRPr="004C4FB2" w:rsidRDefault="004C4FB2" w:rsidP="004C4FB2">
      <w:pPr>
        <w:ind w:left="720" w:hanging="720"/>
        <w:rPr>
          <w:b/>
          <w:bCs/>
        </w:rPr>
      </w:pPr>
      <w:r w:rsidRPr="004C4FB2">
        <w:rPr>
          <w:b/>
          <w:bCs/>
        </w:rPr>
        <w:t>Praise Him above, ye heavenly host</w:t>
      </w:r>
    </w:p>
    <w:p w14:paraId="0469B84B" w14:textId="77777777" w:rsidR="004C4FB2" w:rsidRPr="004C4FB2" w:rsidRDefault="004C4FB2" w:rsidP="004C4FB2">
      <w:pPr>
        <w:ind w:left="720" w:hanging="720"/>
        <w:rPr>
          <w:b/>
          <w:bCs/>
        </w:rPr>
      </w:pPr>
      <w:r w:rsidRPr="004C4FB2">
        <w:rPr>
          <w:b/>
          <w:bCs/>
        </w:rPr>
        <w:t>Praise Father Son, and Holy Ghost.</w:t>
      </w:r>
    </w:p>
    <w:p w14:paraId="6820EBE8" w14:textId="287C15C7" w:rsidR="00925EDC" w:rsidRPr="004C4FB2" w:rsidRDefault="004C4FB2" w:rsidP="004C4FB2">
      <w:pPr>
        <w:ind w:left="720" w:hanging="720"/>
        <w:rPr>
          <w:b/>
          <w:bCs/>
        </w:rPr>
      </w:pPr>
      <w:r w:rsidRPr="004C4FB2">
        <w:rPr>
          <w:b/>
          <w:bCs/>
        </w:rPr>
        <w:t>Amen.</w:t>
      </w:r>
    </w:p>
    <w:p w14:paraId="3B5C4E08" w14:textId="77777777" w:rsidR="004C4FB2" w:rsidRPr="000F0D6B" w:rsidRDefault="004C4FB2" w:rsidP="004C4FB2">
      <w:pPr>
        <w:ind w:left="720" w:hanging="720"/>
        <w:jc w:val="center"/>
      </w:pPr>
    </w:p>
    <w:p w14:paraId="52071057" w14:textId="77777777" w:rsidR="00925EDC" w:rsidRDefault="00925EDC" w:rsidP="00925EDC">
      <w:pPr>
        <w:jc w:val="center"/>
        <w:rPr>
          <w:b/>
          <w:bCs/>
        </w:rPr>
      </w:pPr>
      <w:r>
        <w:rPr>
          <w:b/>
          <w:bCs/>
        </w:rPr>
        <w:t>*</w:t>
      </w:r>
      <w:r w:rsidRPr="001F711F">
        <w:t xml:space="preserve"> </w:t>
      </w:r>
      <w:r w:rsidRPr="001F711F">
        <w:rPr>
          <w:b/>
          <w:bCs/>
        </w:rPr>
        <w:t>Passing of the Peace</w:t>
      </w:r>
    </w:p>
    <w:p w14:paraId="740AAEB9" w14:textId="77777777" w:rsidR="00925EDC" w:rsidRDefault="00925EDC" w:rsidP="00925EDC">
      <w:pPr>
        <w:jc w:val="center"/>
        <w:rPr>
          <w:b/>
          <w:bCs/>
        </w:rPr>
      </w:pPr>
    </w:p>
    <w:p w14:paraId="58DDD63B" w14:textId="6DD70FB2" w:rsidR="00925EDC" w:rsidRDefault="00925EDC" w:rsidP="004C4FB2">
      <w:pPr>
        <w:jc w:val="center"/>
      </w:pPr>
      <w:bookmarkStart w:id="24" w:name="_Hlk61951244"/>
      <w:bookmarkStart w:id="25" w:name="_Hlk85015789"/>
      <w:bookmarkStart w:id="26"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7" w:name="_Hlk88572441"/>
      <w:bookmarkStart w:id="28" w:name="_Hlk73779102"/>
      <w:r w:rsidRPr="00FC3DCC">
        <w:t>“</w:t>
      </w:r>
      <w:r>
        <w:t>The Birthday of a King</w:t>
      </w:r>
      <w:r w:rsidRPr="00FC3DCC">
        <w:t>” #</w:t>
      </w:r>
      <w:r>
        <w:t>187</w:t>
      </w:r>
      <w:r w:rsidRPr="00FC3DCC">
        <w:t xml:space="preserve"> </w:t>
      </w:r>
      <w:r w:rsidRPr="00DB67D2">
        <w:t>(vv.1-</w:t>
      </w:r>
      <w:r>
        <w:t>2</w:t>
      </w:r>
      <w:r w:rsidRPr="00DB67D2">
        <w:t>)</w:t>
      </w:r>
    </w:p>
    <w:p w14:paraId="7E788109" w14:textId="77777777" w:rsidR="004C4FB2" w:rsidRPr="004C4FB2" w:rsidRDefault="004C4FB2" w:rsidP="004C4FB2">
      <w:pPr>
        <w:rPr>
          <w:b/>
          <w:bCs/>
        </w:rPr>
      </w:pPr>
      <w:r w:rsidRPr="004C4FB2">
        <w:rPr>
          <w:b/>
          <w:bCs/>
        </w:rPr>
        <w:t>In the little village Of Bethlehem</w:t>
      </w:r>
    </w:p>
    <w:p w14:paraId="6FFB3BA4" w14:textId="77777777" w:rsidR="004C4FB2" w:rsidRPr="004C4FB2" w:rsidRDefault="004C4FB2" w:rsidP="004C4FB2">
      <w:pPr>
        <w:rPr>
          <w:b/>
          <w:bCs/>
        </w:rPr>
      </w:pPr>
      <w:r w:rsidRPr="004C4FB2">
        <w:rPr>
          <w:b/>
          <w:bCs/>
        </w:rPr>
        <w:t>There lay A child one day</w:t>
      </w:r>
    </w:p>
    <w:p w14:paraId="142BE8B5" w14:textId="77777777" w:rsidR="004C4FB2" w:rsidRPr="004C4FB2" w:rsidRDefault="004C4FB2" w:rsidP="004C4FB2">
      <w:pPr>
        <w:rPr>
          <w:b/>
          <w:bCs/>
        </w:rPr>
      </w:pPr>
      <w:r w:rsidRPr="004C4FB2">
        <w:rPr>
          <w:b/>
          <w:bCs/>
        </w:rPr>
        <w:t xml:space="preserve">And the sky was bright </w:t>
      </w:r>
      <w:proofErr w:type="gramStart"/>
      <w:r w:rsidRPr="004C4FB2">
        <w:rPr>
          <w:b/>
          <w:bCs/>
        </w:rPr>
        <w:t>With</w:t>
      </w:r>
      <w:proofErr w:type="gramEnd"/>
      <w:r w:rsidRPr="004C4FB2">
        <w:rPr>
          <w:b/>
          <w:bCs/>
        </w:rPr>
        <w:t xml:space="preserve"> a holy light</w:t>
      </w:r>
    </w:p>
    <w:p w14:paraId="738B3168" w14:textId="77777777" w:rsidR="004C4FB2" w:rsidRPr="004C4FB2" w:rsidRDefault="004C4FB2" w:rsidP="004C4FB2">
      <w:pPr>
        <w:rPr>
          <w:b/>
          <w:bCs/>
        </w:rPr>
      </w:pPr>
      <w:r w:rsidRPr="004C4FB2">
        <w:rPr>
          <w:b/>
          <w:bCs/>
        </w:rPr>
        <w:t>O'er the place Where Jesus lay</w:t>
      </w:r>
    </w:p>
    <w:p w14:paraId="3DF351D3" w14:textId="77777777" w:rsidR="004C4FB2" w:rsidRPr="004C4FB2" w:rsidRDefault="004C4FB2" w:rsidP="004C4FB2">
      <w:pPr>
        <w:rPr>
          <w:b/>
          <w:bCs/>
        </w:rPr>
      </w:pPr>
      <w:r w:rsidRPr="004C4FB2">
        <w:rPr>
          <w:b/>
          <w:bCs/>
        </w:rPr>
        <w:t>Alleluia, O how the angels sang</w:t>
      </w:r>
    </w:p>
    <w:p w14:paraId="3A96ECFC" w14:textId="77777777" w:rsidR="004C4FB2" w:rsidRPr="004C4FB2" w:rsidRDefault="004C4FB2" w:rsidP="004C4FB2">
      <w:pPr>
        <w:rPr>
          <w:b/>
          <w:bCs/>
        </w:rPr>
      </w:pPr>
      <w:r w:rsidRPr="004C4FB2">
        <w:rPr>
          <w:b/>
          <w:bCs/>
        </w:rPr>
        <w:t xml:space="preserve">Alleluia, </w:t>
      </w:r>
      <w:proofErr w:type="gramStart"/>
      <w:r w:rsidRPr="004C4FB2">
        <w:rPr>
          <w:b/>
          <w:bCs/>
        </w:rPr>
        <w:t>How</w:t>
      </w:r>
      <w:proofErr w:type="gramEnd"/>
      <w:r w:rsidRPr="004C4FB2">
        <w:rPr>
          <w:b/>
          <w:bCs/>
        </w:rPr>
        <w:t xml:space="preserve"> it rang</w:t>
      </w:r>
    </w:p>
    <w:p w14:paraId="4B0E5783" w14:textId="77777777" w:rsidR="004C4FB2" w:rsidRPr="004C4FB2" w:rsidRDefault="004C4FB2" w:rsidP="004C4FB2">
      <w:pPr>
        <w:rPr>
          <w:b/>
          <w:bCs/>
        </w:rPr>
      </w:pPr>
      <w:r w:rsidRPr="004C4FB2">
        <w:rPr>
          <w:b/>
          <w:bCs/>
        </w:rPr>
        <w:t xml:space="preserve">And the sky was bright </w:t>
      </w:r>
      <w:proofErr w:type="gramStart"/>
      <w:r w:rsidRPr="004C4FB2">
        <w:rPr>
          <w:b/>
          <w:bCs/>
        </w:rPr>
        <w:t>With</w:t>
      </w:r>
      <w:proofErr w:type="gramEnd"/>
      <w:r w:rsidRPr="004C4FB2">
        <w:rPr>
          <w:b/>
          <w:bCs/>
        </w:rPr>
        <w:t xml:space="preserve"> a holy light</w:t>
      </w:r>
    </w:p>
    <w:p w14:paraId="6E820DE2" w14:textId="43CCE931" w:rsidR="004C4FB2" w:rsidRDefault="004C4FB2" w:rsidP="004C4FB2">
      <w:pPr>
        <w:rPr>
          <w:b/>
          <w:bCs/>
        </w:rPr>
      </w:pPr>
      <w:proofErr w:type="spellStart"/>
      <w:r w:rsidRPr="004C4FB2">
        <w:rPr>
          <w:b/>
          <w:bCs/>
        </w:rPr>
        <w:t>'Twas</w:t>
      </w:r>
      <w:proofErr w:type="spellEnd"/>
      <w:r w:rsidRPr="004C4FB2">
        <w:rPr>
          <w:b/>
          <w:bCs/>
        </w:rPr>
        <w:t xml:space="preserve"> the birthday Of a King</w:t>
      </w:r>
    </w:p>
    <w:p w14:paraId="271AE6FA" w14:textId="4E1BC70E" w:rsidR="004C4FB2" w:rsidRDefault="004C4FB2" w:rsidP="004C4FB2">
      <w:pPr>
        <w:rPr>
          <w:b/>
          <w:bCs/>
        </w:rPr>
      </w:pPr>
    </w:p>
    <w:p w14:paraId="4C619ED6" w14:textId="77777777" w:rsidR="004C4FB2" w:rsidRPr="004C4FB2" w:rsidRDefault="004C4FB2" w:rsidP="004C4FB2">
      <w:pPr>
        <w:rPr>
          <w:b/>
          <w:bCs/>
        </w:rPr>
      </w:pPr>
      <w:proofErr w:type="spellStart"/>
      <w:r w:rsidRPr="004C4FB2">
        <w:rPr>
          <w:b/>
          <w:bCs/>
        </w:rPr>
        <w:t>‘Twas</w:t>
      </w:r>
      <w:proofErr w:type="spellEnd"/>
      <w:r w:rsidRPr="004C4FB2">
        <w:rPr>
          <w:b/>
          <w:bCs/>
        </w:rPr>
        <w:t xml:space="preserve"> a Humble birthplace</w:t>
      </w:r>
    </w:p>
    <w:p w14:paraId="58174CDC" w14:textId="77777777" w:rsidR="004C4FB2" w:rsidRPr="004C4FB2" w:rsidRDefault="004C4FB2" w:rsidP="004C4FB2">
      <w:pPr>
        <w:rPr>
          <w:b/>
          <w:bCs/>
        </w:rPr>
      </w:pPr>
      <w:r w:rsidRPr="004C4FB2">
        <w:rPr>
          <w:b/>
          <w:bCs/>
        </w:rPr>
        <w:t>But O how much God gave</w:t>
      </w:r>
    </w:p>
    <w:p w14:paraId="10EC7AF4" w14:textId="77777777" w:rsidR="004C4FB2" w:rsidRPr="004C4FB2" w:rsidRDefault="004C4FB2" w:rsidP="004C4FB2">
      <w:pPr>
        <w:rPr>
          <w:b/>
          <w:bCs/>
        </w:rPr>
      </w:pPr>
      <w:r w:rsidRPr="004C4FB2">
        <w:rPr>
          <w:b/>
          <w:bCs/>
        </w:rPr>
        <w:t>To us that day from the manger bed</w:t>
      </w:r>
    </w:p>
    <w:p w14:paraId="5B358CC0" w14:textId="77777777" w:rsidR="004C4FB2" w:rsidRPr="004C4FB2" w:rsidRDefault="004C4FB2" w:rsidP="004C4FB2">
      <w:pPr>
        <w:rPr>
          <w:b/>
          <w:bCs/>
        </w:rPr>
      </w:pPr>
      <w:r w:rsidRPr="004C4FB2">
        <w:rPr>
          <w:b/>
          <w:bCs/>
        </w:rPr>
        <w:t>What a path has led what a perfect holy way Alleluia, O how the angels sang</w:t>
      </w:r>
    </w:p>
    <w:p w14:paraId="30657EBD" w14:textId="77777777" w:rsidR="004C4FB2" w:rsidRPr="004C4FB2" w:rsidRDefault="004C4FB2" w:rsidP="004C4FB2">
      <w:pPr>
        <w:rPr>
          <w:b/>
          <w:bCs/>
        </w:rPr>
      </w:pPr>
      <w:r w:rsidRPr="004C4FB2">
        <w:rPr>
          <w:b/>
          <w:bCs/>
        </w:rPr>
        <w:t xml:space="preserve">Alleluia, </w:t>
      </w:r>
      <w:proofErr w:type="gramStart"/>
      <w:r w:rsidRPr="004C4FB2">
        <w:rPr>
          <w:b/>
          <w:bCs/>
        </w:rPr>
        <w:t>How</w:t>
      </w:r>
      <w:proofErr w:type="gramEnd"/>
      <w:r w:rsidRPr="004C4FB2">
        <w:rPr>
          <w:b/>
          <w:bCs/>
        </w:rPr>
        <w:t xml:space="preserve"> it rang</w:t>
      </w:r>
    </w:p>
    <w:p w14:paraId="40BBDC19" w14:textId="77777777" w:rsidR="004C4FB2" w:rsidRPr="004C4FB2" w:rsidRDefault="004C4FB2" w:rsidP="004C4FB2">
      <w:pPr>
        <w:rPr>
          <w:b/>
          <w:bCs/>
        </w:rPr>
      </w:pPr>
      <w:r w:rsidRPr="004C4FB2">
        <w:rPr>
          <w:b/>
          <w:bCs/>
        </w:rPr>
        <w:t xml:space="preserve">And the sky was bright </w:t>
      </w:r>
      <w:proofErr w:type="gramStart"/>
      <w:r w:rsidRPr="004C4FB2">
        <w:rPr>
          <w:b/>
          <w:bCs/>
        </w:rPr>
        <w:t>With</w:t>
      </w:r>
      <w:proofErr w:type="gramEnd"/>
      <w:r w:rsidRPr="004C4FB2">
        <w:rPr>
          <w:b/>
          <w:bCs/>
        </w:rPr>
        <w:t xml:space="preserve"> a holy light</w:t>
      </w:r>
    </w:p>
    <w:p w14:paraId="1AB053CE" w14:textId="01F770D8" w:rsidR="004C4FB2" w:rsidRPr="004C4FB2" w:rsidRDefault="004C4FB2" w:rsidP="004C4FB2">
      <w:pPr>
        <w:rPr>
          <w:b/>
          <w:bCs/>
        </w:rPr>
      </w:pPr>
      <w:proofErr w:type="spellStart"/>
      <w:r w:rsidRPr="004C4FB2">
        <w:rPr>
          <w:b/>
          <w:bCs/>
        </w:rPr>
        <w:t>'Twas</w:t>
      </w:r>
      <w:proofErr w:type="spellEnd"/>
      <w:r w:rsidRPr="004C4FB2">
        <w:rPr>
          <w:b/>
          <w:bCs/>
        </w:rPr>
        <w:t xml:space="preserve"> the birthday Of a King</w:t>
      </w:r>
    </w:p>
    <w:p w14:paraId="650F2834" w14:textId="06E5D07E" w:rsidR="004C4FB2" w:rsidRDefault="004C4FB2" w:rsidP="004C4FB2"/>
    <w:bookmarkEnd w:id="27"/>
    <w:p w14:paraId="51708C58" w14:textId="77777777" w:rsidR="00925EDC" w:rsidRPr="000A3BCE" w:rsidRDefault="00925EDC" w:rsidP="00925EDC">
      <w:pPr>
        <w:spacing w:line="259" w:lineRule="auto"/>
        <w:jc w:val="center"/>
        <w:rPr>
          <w:b/>
          <w:bCs/>
        </w:rPr>
      </w:pPr>
      <w:r w:rsidRPr="116FF491">
        <w:rPr>
          <w:b/>
          <w:bCs/>
        </w:rPr>
        <w:t>*Benediction</w:t>
      </w:r>
    </w:p>
    <w:p w14:paraId="65C4EFEC" w14:textId="2F7736BC" w:rsidR="00925EDC" w:rsidRDefault="00925EDC" w:rsidP="00385C7E">
      <w:pPr>
        <w:ind w:left="720" w:hanging="720"/>
      </w:pPr>
      <w:r w:rsidRPr="00A7313F">
        <w:t>L:</w:t>
      </w:r>
      <w:r w:rsidRPr="7F45E3F7">
        <w:t xml:space="preserve"> </w:t>
      </w:r>
      <w:r w:rsidRPr="00A7313F">
        <w:tab/>
      </w:r>
      <w:bookmarkStart w:id="29" w:name="_Hlk88572464"/>
      <w:bookmarkEnd w:id="24"/>
      <w:bookmarkEnd w:id="25"/>
      <w:bookmarkEnd w:id="28"/>
      <w:r w:rsidR="00385C7E">
        <w:t>Mat t</w:t>
      </w:r>
      <w:r w:rsidR="00385C7E">
        <w:t>he grace of the Word of life rest upon you;</w:t>
      </w:r>
      <w:r w:rsidR="00385C7E">
        <w:t xml:space="preserve"> </w:t>
      </w:r>
      <w:r w:rsidR="00385C7E">
        <w:t xml:space="preserve">the love of the Source of life </w:t>
      </w:r>
      <w:proofErr w:type="gramStart"/>
      <w:r w:rsidR="00385C7E">
        <w:t>embrace</w:t>
      </w:r>
      <w:proofErr w:type="gramEnd"/>
      <w:r w:rsidR="00385C7E">
        <w:t xml:space="preserve"> you;</w:t>
      </w:r>
      <w:r w:rsidR="00385C7E">
        <w:t xml:space="preserve"> </w:t>
      </w:r>
      <w:r w:rsidR="00385C7E">
        <w:t>and the transforming power of the Breath of life</w:t>
      </w:r>
      <w:r w:rsidR="00385C7E">
        <w:t xml:space="preserve"> </w:t>
      </w:r>
      <w:r w:rsidR="00385C7E">
        <w:t xml:space="preserve">help, </w:t>
      </w:r>
      <w:r w:rsidR="00385C7E">
        <w:t>s</w:t>
      </w:r>
      <w:r w:rsidR="00385C7E">
        <w:t>trengthen and surprise you,</w:t>
      </w:r>
      <w:r w:rsidR="00385C7E">
        <w:t xml:space="preserve"> </w:t>
      </w:r>
      <w:r w:rsidR="00385C7E">
        <w:t>this day</w:t>
      </w:r>
      <w:r w:rsidR="00385C7E">
        <w:t xml:space="preserve">. </w:t>
      </w:r>
      <w:r>
        <w:t>G</w:t>
      </w:r>
      <w:r w:rsidRPr="00405E12">
        <w:t>o in peace to love and serve. Amen.</w:t>
      </w:r>
      <w:bookmarkEnd w:id="29"/>
    </w:p>
    <w:bookmarkEnd w:id="22"/>
    <w:bookmarkEnd w:id="26"/>
    <w:p w14:paraId="6D655F27" w14:textId="1E057BB9" w:rsidR="007538A8" w:rsidRPr="000A3BCE" w:rsidRDefault="007538A8" w:rsidP="00925EDC">
      <w:pP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225"/>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4C0B"/>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5C7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4FB2"/>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0B88"/>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5EDC"/>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7BE7"/>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C6"/>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2021-12-24T16:35:00Z</dcterms:created>
  <dcterms:modified xsi:type="dcterms:W3CDTF">2021-12-24T17:05:00Z</dcterms:modified>
</cp:coreProperties>
</file>