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86A5" w14:textId="77777777" w:rsidR="000B345B" w:rsidRDefault="000B345B" w:rsidP="3FA94AAB">
      <w:pPr>
        <w:jc w:val="center"/>
        <w:rPr>
          <w:b/>
          <w:bCs/>
        </w:rPr>
      </w:pPr>
    </w:p>
    <w:p w14:paraId="7EBD36B0" w14:textId="77777777" w:rsidR="00D966FA" w:rsidRDefault="00D966FA" w:rsidP="116FF491">
      <w:pPr>
        <w:jc w:val="center"/>
        <w:rPr>
          <w:b/>
          <w:bCs/>
        </w:rPr>
      </w:pPr>
    </w:p>
    <w:p w14:paraId="3BE7FA78"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D80A33C"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B03263D"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50A07B94" w14:textId="77777777" w:rsidR="0058372A" w:rsidRPr="0058372A" w:rsidRDefault="0058372A" w:rsidP="0058372A">
      <w:pPr>
        <w:jc w:val="center"/>
        <w:rPr>
          <w:b/>
          <w:bCs/>
          <w:sz w:val="36"/>
          <w:szCs w:val="36"/>
        </w:rPr>
      </w:pPr>
      <w:bookmarkStart w:id="0" w:name="_Hlk43126750"/>
      <w:r w:rsidRPr="0058372A">
        <w:rPr>
          <w:b/>
          <w:bCs/>
          <w:sz w:val="36"/>
          <w:szCs w:val="36"/>
        </w:rPr>
        <w:t>Twelfth Sunday after Pentecost</w:t>
      </w:r>
    </w:p>
    <w:p w14:paraId="43EB8CA8" w14:textId="23434FCF" w:rsidR="00315CD3" w:rsidRDefault="0058372A" w:rsidP="0058372A">
      <w:pPr>
        <w:jc w:val="center"/>
        <w:rPr>
          <w:b/>
          <w:bCs/>
          <w:sz w:val="36"/>
          <w:szCs w:val="36"/>
        </w:rPr>
      </w:pPr>
      <w:r w:rsidRPr="0058372A">
        <w:rPr>
          <w:b/>
          <w:bCs/>
          <w:sz w:val="36"/>
          <w:szCs w:val="36"/>
        </w:rPr>
        <w:t>August 28, 2022</w:t>
      </w:r>
    </w:p>
    <w:p w14:paraId="68597B8F" w14:textId="77777777" w:rsidR="0058372A" w:rsidRDefault="0058372A" w:rsidP="0058372A">
      <w:pPr>
        <w:jc w:val="center"/>
        <w:rPr>
          <w:sz w:val="32"/>
          <w:szCs w:val="32"/>
        </w:rPr>
      </w:pPr>
    </w:p>
    <w:bookmarkEnd w:id="0"/>
    <w:p w14:paraId="3E7FD802" w14:textId="77777777" w:rsidR="00401435" w:rsidRDefault="00401435" w:rsidP="00401435">
      <w:pPr>
        <w:jc w:val="center"/>
      </w:pPr>
      <w:r>
        <w:rPr>
          <w:noProof/>
        </w:rPr>
        <w:drawing>
          <wp:inline distT="0" distB="0" distL="0" distR="0" wp14:anchorId="2C7A1D18" wp14:editId="2EE45F0B">
            <wp:extent cx="3916280" cy="2657475"/>
            <wp:effectExtent l="0" t="0" r="8255"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926944" cy="2664711"/>
                    </a:xfrm>
                    <a:prstGeom prst="rect">
                      <a:avLst/>
                    </a:prstGeom>
                  </pic:spPr>
                </pic:pic>
              </a:graphicData>
            </a:graphic>
          </wp:inline>
        </w:drawing>
      </w:r>
    </w:p>
    <w:p w14:paraId="7C3B56D0" w14:textId="009E4C41" w:rsidR="00C5251D" w:rsidRDefault="0058372A" w:rsidP="006E2E2A">
      <w:pPr>
        <w:contextualSpacing/>
        <w:jc w:val="center"/>
        <w:rPr>
          <w:rFonts w:ascii="New Times Roman" w:eastAsia="New Times Roman" w:hAnsi="New Times Roman" w:cs="New Times Roman"/>
          <w:i/>
          <w:iCs/>
        </w:rPr>
      </w:pPr>
      <w:r w:rsidRPr="0058372A">
        <w:rPr>
          <w:rFonts w:ascii="New Times Roman" w:eastAsia="New Times Roman" w:hAnsi="New Times Roman" w:cs="New Times Roman"/>
          <w:i/>
          <w:iCs/>
        </w:rPr>
        <w:t>“But when you give a banquet, invite the poor, the crippled, the lame, and the blind. And you will be blessed, because they cannot repay you, for you will be repaid at the resurrection of the righteous." (Luke 14:13-14)</w:t>
      </w:r>
    </w:p>
    <w:p w14:paraId="53E00A17" w14:textId="77777777" w:rsidR="0058372A" w:rsidRDefault="0058372A" w:rsidP="006E2E2A">
      <w:pPr>
        <w:contextualSpacing/>
        <w:jc w:val="center"/>
        <w:rPr>
          <w:rFonts w:ascii="New Times Roman" w:eastAsia="New Times Roman" w:hAnsi="New Times Roman" w:cs="New Times Roman"/>
          <w:i/>
          <w:iCs/>
        </w:rPr>
      </w:pPr>
    </w:p>
    <w:p w14:paraId="0B7E748F" w14:textId="77777777" w:rsidR="00C5251D" w:rsidRDefault="00C5251D" w:rsidP="006E2E2A">
      <w:pPr>
        <w:contextualSpacing/>
        <w:jc w:val="center"/>
        <w:rPr>
          <w:sz w:val="28"/>
          <w:szCs w:val="28"/>
        </w:rPr>
      </w:pPr>
    </w:p>
    <w:p w14:paraId="0D4A4355"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 xml:space="preserve">Minister: </w:t>
      </w:r>
      <w:r w:rsidR="006D5DFA">
        <w:rPr>
          <w:rFonts w:ascii="New Times Roman" w:eastAsia="New Times Roman" w:hAnsi="New Times Roman" w:cs="New Times Roman"/>
          <w:sz w:val="28"/>
          <w:szCs w:val="28"/>
        </w:rPr>
        <w:t>Rev. Jason Evans</w:t>
      </w:r>
    </w:p>
    <w:p w14:paraId="7505BBE3"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7805F38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175BF921"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3E71294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164A3F4C"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396B15A9"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5C2AC012" w14:textId="77777777" w:rsidR="00401435" w:rsidRDefault="00401435" w:rsidP="00401435">
      <w:pPr>
        <w:contextualSpacing/>
        <w:jc w:val="center"/>
        <w:rPr>
          <w:rStyle w:val="Hyperlink"/>
          <w:color w:val="auto"/>
          <w:sz w:val="28"/>
          <w:szCs w:val="26"/>
          <w:u w:val="none"/>
        </w:rPr>
      </w:pPr>
    </w:p>
    <w:p w14:paraId="6F175DE9" w14:textId="77777777" w:rsidR="00087761" w:rsidRDefault="00087761" w:rsidP="00401435">
      <w:pPr>
        <w:contextualSpacing/>
        <w:jc w:val="center"/>
        <w:rPr>
          <w:rStyle w:val="Hyperlink"/>
          <w:color w:val="auto"/>
          <w:sz w:val="28"/>
          <w:szCs w:val="26"/>
          <w:u w:val="none"/>
        </w:rPr>
      </w:pPr>
    </w:p>
    <w:p w14:paraId="6E7A98A5" w14:textId="77777777" w:rsidR="00524647" w:rsidRDefault="00524647" w:rsidP="002109E8">
      <w:pPr>
        <w:contextualSpacing/>
        <w:jc w:val="center"/>
        <w:rPr>
          <w:rStyle w:val="Hyperlink"/>
          <w:color w:val="auto"/>
          <w:sz w:val="28"/>
          <w:szCs w:val="26"/>
          <w:u w:val="none"/>
        </w:rPr>
      </w:pPr>
    </w:p>
    <w:p w14:paraId="703EEC72" w14:textId="77777777" w:rsidR="000A1A1A" w:rsidRDefault="000A1A1A" w:rsidP="00923E4D">
      <w:pPr>
        <w:jc w:val="center"/>
        <w:rPr>
          <w:b/>
          <w:bCs/>
          <w:sz w:val="40"/>
          <w:szCs w:val="40"/>
        </w:rPr>
      </w:pPr>
      <w:bookmarkStart w:id="1" w:name="_Hlk29299442"/>
    </w:p>
    <w:p w14:paraId="3901D105" w14:textId="25116E6D" w:rsidR="00315CD3" w:rsidRPr="00315CD3" w:rsidRDefault="00315CD3" w:rsidP="00315CD3">
      <w:pPr>
        <w:jc w:val="center"/>
        <w:rPr>
          <w:b/>
          <w:bCs/>
          <w:sz w:val="40"/>
          <w:szCs w:val="40"/>
        </w:rPr>
      </w:pPr>
      <w:r w:rsidRPr="00315CD3">
        <w:rPr>
          <w:b/>
          <w:bCs/>
          <w:sz w:val="40"/>
          <w:szCs w:val="40"/>
        </w:rPr>
        <w:lastRenderedPageBreak/>
        <w:t>PROPER 1</w:t>
      </w:r>
      <w:r w:rsidR="00547241">
        <w:rPr>
          <w:b/>
          <w:bCs/>
          <w:sz w:val="40"/>
          <w:szCs w:val="40"/>
        </w:rPr>
        <w:t>7</w:t>
      </w:r>
      <w:r w:rsidRPr="00315CD3">
        <w:rPr>
          <w:b/>
          <w:bCs/>
          <w:sz w:val="40"/>
          <w:szCs w:val="40"/>
        </w:rPr>
        <w:t xml:space="preserve"> (2</w:t>
      </w:r>
      <w:r w:rsidR="00547241">
        <w:rPr>
          <w:b/>
          <w:bCs/>
          <w:sz w:val="40"/>
          <w:szCs w:val="40"/>
        </w:rPr>
        <w:t>2</w:t>
      </w:r>
      <w:r w:rsidRPr="00315CD3">
        <w:rPr>
          <w:b/>
          <w:bCs/>
          <w:sz w:val="40"/>
          <w:szCs w:val="40"/>
        </w:rPr>
        <w:t>)</w:t>
      </w:r>
    </w:p>
    <w:p w14:paraId="15BC6D2F" w14:textId="5260C4D6" w:rsidR="00C5251D" w:rsidRDefault="00315CD3" w:rsidP="00315CD3">
      <w:pPr>
        <w:jc w:val="center"/>
        <w:rPr>
          <w:b/>
          <w:bCs/>
          <w:sz w:val="40"/>
          <w:szCs w:val="40"/>
        </w:rPr>
      </w:pPr>
      <w:r w:rsidRPr="00315CD3">
        <w:rPr>
          <w:b/>
          <w:bCs/>
          <w:sz w:val="40"/>
          <w:szCs w:val="40"/>
        </w:rPr>
        <w:t>August 2</w:t>
      </w:r>
      <w:r w:rsidR="00547241">
        <w:rPr>
          <w:b/>
          <w:bCs/>
          <w:sz w:val="40"/>
          <w:szCs w:val="40"/>
        </w:rPr>
        <w:t>8</w:t>
      </w:r>
      <w:r w:rsidRPr="00315CD3">
        <w:rPr>
          <w:b/>
          <w:bCs/>
          <w:sz w:val="40"/>
          <w:szCs w:val="40"/>
        </w:rPr>
        <w:t>, 2022</w:t>
      </w:r>
    </w:p>
    <w:p w14:paraId="78B558AC" w14:textId="77777777" w:rsidR="00315CD3" w:rsidRPr="006F2BEE" w:rsidRDefault="00315CD3" w:rsidP="00315CD3">
      <w:pPr>
        <w:jc w:val="center"/>
        <w:rPr>
          <w:b/>
          <w:bCs/>
        </w:rPr>
      </w:pPr>
    </w:p>
    <w:p w14:paraId="6017ABF4" w14:textId="77777777" w:rsidR="00481AFE" w:rsidRPr="00814169" w:rsidRDefault="00481AFE" w:rsidP="00481AFE">
      <w:pPr>
        <w:spacing w:line="360" w:lineRule="auto"/>
        <w:jc w:val="center"/>
        <w:rPr>
          <w:i/>
          <w:iCs/>
        </w:rPr>
      </w:pPr>
      <w:r w:rsidRPr="116FF491">
        <w:rPr>
          <w:b/>
          <w:bCs/>
        </w:rPr>
        <w:t>Prelude</w:t>
      </w:r>
      <w:r>
        <w:rPr>
          <w:b/>
          <w:bCs/>
        </w:rPr>
        <w:t xml:space="preserve"> </w:t>
      </w:r>
    </w:p>
    <w:p w14:paraId="072C9805" w14:textId="77777777" w:rsidR="00481AFE" w:rsidRPr="000A3BCE" w:rsidRDefault="00481AFE" w:rsidP="00481AFE">
      <w:pPr>
        <w:spacing w:line="360" w:lineRule="auto"/>
        <w:jc w:val="center"/>
        <w:rPr>
          <w:b/>
        </w:rPr>
      </w:pPr>
      <w:r w:rsidRPr="116FF491">
        <w:rPr>
          <w:b/>
          <w:bCs/>
        </w:rPr>
        <w:t>**Greeting/Announcements</w:t>
      </w:r>
    </w:p>
    <w:p w14:paraId="54D0AC44"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36A4BD15" w14:textId="77777777" w:rsidR="0058372A" w:rsidRPr="00032D96" w:rsidRDefault="0058372A" w:rsidP="0058372A">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Start w:id="12" w:name="_Hlk109038697"/>
      <w:bookmarkStart w:id="13" w:name="_Hlk111470980"/>
      <w:bookmarkEnd w:id="2"/>
      <w:r w:rsidRPr="00032D96">
        <w:rPr>
          <w:color w:val="000000"/>
        </w:rPr>
        <w:t xml:space="preserve">L: </w:t>
      </w:r>
      <w:r w:rsidRPr="00032D96">
        <w:rPr>
          <w:color w:val="000000"/>
        </w:rPr>
        <w:tab/>
      </w:r>
      <w:r>
        <w:rPr>
          <w:color w:val="000000"/>
        </w:rPr>
        <w:t>Give thanks to the Lord, who is good</w:t>
      </w:r>
    </w:p>
    <w:p w14:paraId="68F69728" w14:textId="77777777" w:rsidR="0058372A" w:rsidRPr="00032D96" w:rsidRDefault="0058372A" w:rsidP="0058372A">
      <w:pPr>
        <w:ind w:left="720" w:hanging="720"/>
        <w:rPr>
          <w:b/>
          <w:bCs/>
          <w:color w:val="000000"/>
        </w:rPr>
      </w:pPr>
      <w:r w:rsidRPr="00032D96">
        <w:rPr>
          <w:b/>
          <w:bCs/>
          <w:color w:val="000000"/>
        </w:rPr>
        <w:t xml:space="preserve">P: </w:t>
      </w:r>
      <w:r w:rsidRPr="00032D96">
        <w:rPr>
          <w:b/>
          <w:bCs/>
          <w:color w:val="000000"/>
        </w:rPr>
        <w:tab/>
      </w:r>
      <w:r>
        <w:rPr>
          <w:b/>
          <w:bCs/>
          <w:color w:val="000000"/>
        </w:rPr>
        <w:t>Who’s love endures forever</w:t>
      </w:r>
    </w:p>
    <w:p w14:paraId="5711D324" w14:textId="77777777" w:rsidR="0058372A" w:rsidRPr="00032D96" w:rsidRDefault="0058372A" w:rsidP="0058372A">
      <w:pPr>
        <w:ind w:left="720" w:hanging="720"/>
        <w:rPr>
          <w:color w:val="000000"/>
        </w:rPr>
      </w:pPr>
      <w:r w:rsidRPr="00032D96">
        <w:rPr>
          <w:color w:val="000000"/>
        </w:rPr>
        <w:t xml:space="preserve">L: </w:t>
      </w:r>
      <w:r w:rsidRPr="00032D96">
        <w:rPr>
          <w:color w:val="000000"/>
        </w:rPr>
        <w:tab/>
      </w:r>
      <w:r w:rsidRPr="000F5FCD">
        <w:rPr>
          <w:color w:val="000000"/>
        </w:rPr>
        <w:t>Happy are those who fear the LORD</w:t>
      </w:r>
    </w:p>
    <w:p w14:paraId="61DDDE59" w14:textId="77777777" w:rsidR="0058372A" w:rsidRDefault="0058372A" w:rsidP="0058372A">
      <w:pPr>
        <w:ind w:left="720" w:hanging="720"/>
        <w:rPr>
          <w:b/>
          <w:bCs/>
          <w:color w:val="000000"/>
        </w:rPr>
      </w:pPr>
      <w:r w:rsidRPr="00032D96">
        <w:rPr>
          <w:b/>
          <w:bCs/>
          <w:color w:val="000000"/>
        </w:rPr>
        <w:t xml:space="preserve">P: </w:t>
      </w:r>
      <w:r w:rsidRPr="00032D96">
        <w:rPr>
          <w:b/>
          <w:bCs/>
          <w:color w:val="000000"/>
        </w:rPr>
        <w:tab/>
      </w:r>
      <w:r>
        <w:rPr>
          <w:b/>
          <w:bCs/>
          <w:color w:val="000000"/>
        </w:rPr>
        <w:t>W</w:t>
      </w:r>
      <w:r w:rsidRPr="000F5FCD">
        <w:rPr>
          <w:b/>
          <w:bCs/>
          <w:color w:val="000000"/>
        </w:rPr>
        <w:t>ho greatly delight in his commandments</w:t>
      </w:r>
    </w:p>
    <w:p w14:paraId="17A7E71C" w14:textId="77777777" w:rsidR="0058372A" w:rsidRPr="00032D96" w:rsidRDefault="0058372A" w:rsidP="0058372A">
      <w:pPr>
        <w:ind w:left="720" w:hanging="720"/>
        <w:rPr>
          <w:color w:val="000000"/>
        </w:rPr>
      </w:pPr>
      <w:r w:rsidRPr="00032D96">
        <w:rPr>
          <w:color w:val="000000"/>
        </w:rPr>
        <w:t xml:space="preserve">L: </w:t>
      </w:r>
      <w:r w:rsidRPr="00032D96">
        <w:rPr>
          <w:color w:val="000000"/>
        </w:rPr>
        <w:tab/>
      </w:r>
      <w:r w:rsidRPr="000F5FCD">
        <w:rPr>
          <w:color w:val="000000"/>
        </w:rPr>
        <w:t>For the righteous will never be moved</w:t>
      </w:r>
    </w:p>
    <w:p w14:paraId="1F59CA6E" w14:textId="77777777" w:rsidR="0058372A" w:rsidRPr="00032D96" w:rsidRDefault="0058372A" w:rsidP="0058372A">
      <w:pPr>
        <w:ind w:left="720" w:hanging="720"/>
        <w:rPr>
          <w:b/>
          <w:bCs/>
          <w:color w:val="000000"/>
        </w:rPr>
      </w:pPr>
      <w:r w:rsidRPr="00032D96">
        <w:rPr>
          <w:b/>
          <w:bCs/>
          <w:color w:val="000000"/>
        </w:rPr>
        <w:t xml:space="preserve">P: </w:t>
      </w:r>
      <w:r w:rsidRPr="00032D96">
        <w:rPr>
          <w:b/>
          <w:bCs/>
          <w:color w:val="000000"/>
        </w:rPr>
        <w:tab/>
      </w:r>
      <w:r>
        <w:rPr>
          <w:b/>
          <w:bCs/>
          <w:color w:val="000000"/>
        </w:rPr>
        <w:t>T</w:t>
      </w:r>
      <w:r w:rsidRPr="000F5FCD">
        <w:rPr>
          <w:b/>
          <w:bCs/>
          <w:color w:val="000000"/>
        </w:rPr>
        <w:t>heir hearts are secure in the LORD</w:t>
      </w:r>
    </w:p>
    <w:p w14:paraId="52B7ACB6" w14:textId="77777777" w:rsidR="0058372A" w:rsidRDefault="0058372A" w:rsidP="0058372A">
      <w:pPr>
        <w:ind w:left="720" w:hanging="720"/>
        <w:rPr>
          <w:color w:val="000000"/>
        </w:rPr>
      </w:pPr>
      <w:r w:rsidRPr="00032D96">
        <w:rPr>
          <w:color w:val="000000"/>
        </w:rPr>
        <w:t xml:space="preserve">L: </w:t>
      </w:r>
      <w:r w:rsidRPr="00032D96">
        <w:rPr>
          <w:color w:val="000000"/>
        </w:rPr>
        <w:tab/>
      </w:r>
      <w:r w:rsidRPr="00FB1B98">
        <w:rPr>
          <w:color w:val="000000"/>
        </w:rPr>
        <w:t>The Lord plucks up the roots of the nations</w:t>
      </w:r>
    </w:p>
    <w:p w14:paraId="6B699848" w14:textId="77777777" w:rsidR="0058372A" w:rsidRDefault="0058372A" w:rsidP="0058372A">
      <w:pPr>
        <w:ind w:left="720" w:hanging="720"/>
        <w:rPr>
          <w:b/>
          <w:bCs/>
          <w:color w:val="000000"/>
        </w:rPr>
      </w:pPr>
      <w:r w:rsidRPr="00032D96">
        <w:rPr>
          <w:b/>
          <w:bCs/>
          <w:color w:val="000000"/>
        </w:rPr>
        <w:t xml:space="preserve">P: </w:t>
      </w:r>
      <w:r w:rsidRPr="00032D96">
        <w:rPr>
          <w:b/>
          <w:bCs/>
          <w:color w:val="000000"/>
        </w:rPr>
        <w:tab/>
      </w:r>
      <w:r>
        <w:rPr>
          <w:b/>
          <w:bCs/>
          <w:color w:val="000000"/>
        </w:rPr>
        <w:t>A</w:t>
      </w:r>
      <w:r w:rsidRPr="00FB1B98">
        <w:rPr>
          <w:b/>
          <w:bCs/>
          <w:color w:val="000000"/>
        </w:rPr>
        <w:t>nd plants the humble in their place</w:t>
      </w:r>
    </w:p>
    <w:p w14:paraId="4D03FE03" w14:textId="77777777" w:rsidR="0058372A" w:rsidRPr="00032D96" w:rsidRDefault="0058372A" w:rsidP="0058372A">
      <w:pPr>
        <w:ind w:left="720" w:hanging="720"/>
        <w:rPr>
          <w:b/>
          <w:bCs/>
          <w:color w:val="000000"/>
        </w:rPr>
      </w:pPr>
    </w:p>
    <w:p w14:paraId="2D349CAC" w14:textId="5455B63B" w:rsidR="0058372A" w:rsidRDefault="0058372A" w:rsidP="0058372A">
      <w:pPr>
        <w:ind w:left="720" w:hanging="720"/>
        <w:jc w:val="center"/>
      </w:pPr>
      <w:bookmarkStart w:id="14" w:name="_Hlk97551601"/>
      <w:r w:rsidRPr="382B2275">
        <w:rPr>
          <w:b/>
          <w:bCs/>
          <w:color w:val="000000" w:themeColor="text1"/>
        </w:rPr>
        <w:t>*Opening Hymn:</w:t>
      </w:r>
      <w:bookmarkEnd w:id="3"/>
      <w:bookmarkEnd w:id="4"/>
      <w:bookmarkEnd w:id="5"/>
      <w:r>
        <w:rPr>
          <w:b/>
          <w:bCs/>
          <w:color w:val="000000" w:themeColor="text1"/>
        </w:rPr>
        <w:t xml:space="preserve"> </w:t>
      </w:r>
      <w:bookmarkStart w:id="15" w:name="_Hlk109814349"/>
      <w:bookmarkEnd w:id="6"/>
      <w:bookmarkEnd w:id="7"/>
      <w:bookmarkEnd w:id="8"/>
      <w:r w:rsidRPr="00DE2902">
        <w:t>“</w:t>
      </w:r>
      <w:r w:rsidRPr="001F3767">
        <w:t>Come Christians, Join to Sing</w:t>
      </w:r>
      <w:r w:rsidRPr="00DE2902">
        <w:t xml:space="preserve">” </w:t>
      </w:r>
      <w:bookmarkEnd w:id="15"/>
      <w:r>
        <w:t>#115 (vv.1-3)</w:t>
      </w:r>
    </w:p>
    <w:p w14:paraId="7167536E" w14:textId="77777777" w:rsidR="00C73026" w:rsidRPr="00346138" w:rsidRDefault="00C73026" w:rsidP="00C73026">
      <w:pPr>
        <w:ind w:left="720" w:hanging="720"/>
        <w:rPr>
          <w:b/>
          <w:bCs/>
          <w:color w:val="000000"/>
        </w:rPr>
      </w:pPr>
      <w:r w:rsidRPr="00346138">
        <w:rPr>
          <w:b/>
          <w:bCs/>
          <w:color w:val="000000"/>
        </w:rPr>
        <w:t>Come, Christians, join to sing</w:t>
      </w:r>
    </w:p>
    <w:p w14:paraId="23F88B7D" w14:textId="77777777" w:rsidR="00C73026" w:rsidRPr="00346138" w:rsidRDefault="00C73026" w:rsidP="00C73026">
      <w:pPr>
        <w:ind w:left="720" w:hanging="720"/>
        <w:rPr>
          <w:b/>
          <w:bCs/>
          <w:color w:val="000000"/>
        </w:rPr>
      </w:pPr>
      <w:r w:rsidRPr="00346138">
        <w:rPr>
          <w:b/>
          <w:bCs/>
          <w:color w:val="000000"/>
        </w:rPr>
        <w:t>Alleluia! Amen!</w:t>
      </w:r>
    </w:p>
    <w:p w14:paraId="110BFCE0" w14:textId="77777777" w:rsidR="00C73026" w:rsidRPr="00346138" w:rsidRDefault="00C73026" w:rsidP="00C73026">
      <w:pPr>
        <w:ind w:left="720" w:hanging="720"/>
        <w:rPr>
          <w:b/>
          <w:bCs/>
          <w:color w:val="000000"/>
        </w:rPr>
      </w:pPr>
      <w:r>
        <w:rPr>
          <w:b/>
          <w:bCs/>
          <w:color w:val="000000"/>
        </w:rPr>
        <w:t>L</w:t>
      </w:r>
      <w:r w:rsidRPr="00346138">
        <w:rPr>
          <w:b/>
          <w:bCs/>
          <w:color w:val="000000"/>
        </w:rPr>
        <w:t>oud praise to Christ our King</w:t>
      </w:r>
    </w:p>
    <w:p w14:paraId="13F0D546" w14:textId="77777777" w:rsidR="00C73026" w:rsidRPr="00346138" w:rsidRDefault="00C73026" w:rsidP="00C73026">
      <w:pPr>
        <w:ind w:left="720" w:hanging="720"/>
        <w:rPr>
          <w:b/>
          <w:bCs/>
          <w:color w:val="000000"/>
        </w:rPr>
      </w:pPr>
      <w:r w:rsidRPr="00346138">
        <w:rPr>
          <w:b/>
          <w:bCs/>
          <w:color w:val="000000"/>
        </w:rPr>
        <w:t>Alleluia! Amen!</w:t>
      </w:r>
    </w:p>
    <w:p w14:paraId="1932A53D" w14:textId="77777777" w:rsidR="00C73026" w:rsidRPr="00346138" w:rsidRDefault="00C73026" w:rsidP="00C73026">
      <w:pPr>
        <w:ind w:left="720" w:hanging="720"/>
        <w:rPr>
          <w:b/>
          <w:bCs/>
          <w:color w:val="000000"/>
        </w:rPr>
      </w:pPr>
      <w:r>
        <w:rPr>
          <w:b/>
          <w:bCs/>
          <w:color w:val="000000"/>
        </w:rPr>
        <w:t>L</w:t>
      </w:r>
      <w:r w:rsidRPr="00346138">
        <w:rPr>
          <w:b/>
          <w:bCs/>
          <w:color w:val="000000"/>
        </w:rPr>
        <w:t>et all, with heart and voice</w:t>
      </w:r>
    </w:p>
    <w:p w14:paraId="46F9E196" w14:textId="77777777" w:rsidR="00C73026" w:rsidRPr="00346138" w:rsidRDefault="00C73026" w:rsidP="00C73026">
      <w:pPr>
        <w:ind w:left="720" w:hanging="720"/>
        <w:rPr>
          <w:b/>
          <w:bCs/>
          <w:color w:val="000000"/>
        </w:rPr>
      </w:pPr>
      <w:r>
        <w:rPr>
          <w:b/>
          <w:bCs/>
          <w:color w:val="000000"/>
        </w:rPr>
        <w:t>B</w:t>
      </w:r>
      <w:r w:rsidRPr="00346138">
        <w:rPr>
          <w:b/>
          <w:bCs/>
          <w:color w:val="000000"/>
        </w:rPr>
        <w:t>efore his throne rejoice</w:t>
      </w:r>
    </w:p>
    <w:p w14:paraId="7B501BD1" w14:textId="77777777" w:rsidR="00C73026" w:rsidRPr="00346138" w:rsidRDefault="00C73026" w:rsidP="00C73026">
      <w:pPr>
        <w:ind w:left="720" w:hanging="720"/>
        <w:rPr>
          <w:b/>
          <w:bCs/>
          <w:color w:val="000000"/>
        </w:rPr>
      </w:pPr>
      <w:r>
        <w:rPr>
          <w:b/>
          <w:bCs/>
          <w:color w:val="000000"/>
        </w:rPr>
        <w:t>P</w:t>
      </w:r>
      <w:r w:rsidRPr="00346138">
        <w:rPr>
          <w:b/>
          <w:bCs/>
          <w:color w:val="000000"/>
        </w:rPr>
        <w:t>raise is his gracious choice</w:t>
      </w:r>
    </w:p>
    <w:p w14:paraId="4B482972" w14:textId="77777777" w:rsidR="00C73026" w:rsidRDefault="00C73026" w:rsidP="00C73026">
      <w:pPr>
        <w:ind w:left="720" w:hanging="720"/>
        <w:rPr>
          <w:b/>
          <w:bCs/>
          <w:color w:val="000000"/>
        </w:rPr>
      </w:pPr>
      <w:r w:rsidRPr="00346138">
        <w:rPr>
          <w:b/>
          <w:bCs/>
          <w:color w:val="000000"/>
        </w:rPr>
        <w:t>Alleluia! Amen</w:t>
      </w:r>
      <w:r>
        <w:rPr>
          <w:b/>
          <w:bCs/>
          <w:color w:val="000000"/>
        </w:rPr>
        <w:t>!</w:t>
      </w:r>
    </w:p>
    <w:p w14:paraId="2A6AD275" w14:textId="77777777" w:rsidR="00C73026" w:rsidRDefault="00C73026" w:rsidP="00C73026">
      <w:pPr>
        <w:ind w:left="720" w:hanging="720"/>
        <w:rPr>
          <w:b/>
          <w:bCs/>
          <w:color w:val="000000"/>
        </w:rPr>
      </w:pPr>
    </w:p>
    <w:p w14:paraId="5F189663" w14:textId="77777777" w:rsidR="00C73026" w:rsidRPr="00346138" w:rsidRDefault="00C73026" w:rsidP="00C73026">
      <w:pPr>
        <w:ind w:left="720" w:hanging="720"/>
        <w:rPr>
          <w:b/>
          <w:bCs/>
          <w:color w:val="000000"/>
        </w:rPr>
      </w:pPr>
      <w:r w:rsidRPr="00346138">
        <w:rPr>
          <w:b/>
          <w:bCs/>
          <w:color w:val="000000"/>
        </w:rPr>
        <w:t>Come, lift your hearts on high</w:t>
      </w:r>
    </w:p>
    <w:p w14:paraId="4D4E4388" w14:textId="77777777" w:rsidR="00C73026" w:rsidRPr="00346138" w:rsidRDefault="00C73026" w:rsidP="00C73026">
      <w:pPr>
        <w:ind w:left="720" w:hanging="720"/>
        <w:rPr>
          <w:b/>
          <w:bCs/>
          <w:color w:val="000000"/>
        </w:rPr>
      </w:pPr>
      <w:r w:rsidRPr="00346138">
        <w:rPr>
          <w:b/>
          <w:bCs/>
          <w:color w:val="000000"/>
        </w:rPr>
        <w:t>Alleluia! Amen!</w:t>
      </w:r>
    </w:p>
    <w:p w14:paraId="4E81A401" w14:textId="77777777" w:rsidR="00C73026" w:rsidRPr="00346138" w:rsidRDefault="00C73026" w:rsidP="00C73026">
      <w:pPr>
        <w:ind w:left="720" w:hanging="720"/>
        <w:rPr>
          <w:b/>
          <w:bCs/>
          <w:color w:val="000000"/>
        </w:rPr>
      </w:pPr>
      <w:r>
        <w:rPr>
          <w:b/>
          <w:bCs/>
          <w:color w:val="000000"/>
        </w:rPr>
        <w:t>L</w:t>
      </w:r>
      <w:r w:rsidRPr="00346138">
        <w:rPr>
          <w:b/>
          <w:bCs/>
          <w:color w:val="000000"/>
        </w:rPr>
        <w:t>et praises fill the sky</w:t>
      </w:r>
    </w:p>
    <w:p w14:paraId="5E7D8DE8" w14:textId="77777777" w:rsidR="00C73026" w:rsidRPr="00346138" w:rsidRDefault="00C73026" w:rsidP="00C73026">
      <w:pPr>
        <w:ind w:left="720" w:hanging="720"/>
        <w:rPr>
          <w:b/>
          <w:bCs/>
          <w:color w:val="000000"/>
        </w:rPr>
      </w:pPr>
      <w:r w:rsidRPr="00346138">
        <w:rPr>
          <w:b/>
          <w:bCs/>
          <w:color w:val="000000"/>
        </w:rPr>
        <w:t>Alleluia! Amen!</w:t>
      </w:r>
    </w:p>
    <w:p w14:paraId="11B9EB6E" w14:textId="77777777" w:rsidR="00C73026" w:rsidRPr="00346138" w:rsidRDefault="00C73026" w:rsidP="00C73026">
      <w:pPr>
        <w:ind w:left="720" w:hanging="720"/>
        <w:rPr>
          <w:b/>
          <w:bCs/>
          <w:color w:val="000000"/>
        </w:rPr>
      </w:pPr>
      <w:r>
        <w:rPr>
          <w:b/>
          <w:bCs/>
          <w:color w:val="000000"/>
        </w:rPr>
        <w:t>H</w:t>
      </w:r>
      <w:r w:rsidRPr="00346138">
        <w:rPr>
          <w:b/>
          <w:bCs/>
          <w:color w:val="000000"/>
        </w:rPr>
        <w:t>e is our guide and friend</w:t>
      </w:r>
    </w:p>
    <w:p w14:paraId="24898EE3" w14:textId="77777777" w:rsidR="00C73026" w:rsidRPr="00346138" w:rsidRDefault="00C73026" w:rsidP="00C73026">
      <w:pPr>
        <w:ind w:left="720" w:hanging="720"/>
        <w:rPr>
          <w:b/>
          <w:bCs/>
          <w:color w:val="000000"/>
        </w:rPr>
      </w:pPr>
      <w:r>
        <w:rPr>
          <w:b/>
          <w:bCs/>
          <w:color w:val="000000"/>
        </w:rPr>
        <w:t>T</w:t>
      </w:r>
      <w:r w:rsidRPr="00346138">
        <w:rPr>
          <w:b/>
          <w:bCs/>
          <w:color w:val="000000"/>
        </w:rPr>
        <w:t>o us he'll condescend</w:t>
      </w:r>
    </w:p>
    <w:p w14:paraId="4C3B6F95" w14:textId="77777777" w:rsidR="00C73026" w:rsidRPr="00346138" w:rsidRDefault="00C73026" w:rsidP="00C73026">
      <w:pPr>
        <w:ind w:left="720" w:hanging="720"/>
        <w:rPr>
          <w:b/>
          <w:bCs/>
          <w:color w:val="000000"/>
        </w:rPr>
      </w:pPr>
      <w:r>
        <w:rPr>
          <w:b/>
          <w:bCs/>
          <w:color w:val="000000"/>
        </w:rPr>
        <w:t>H</w:t>
      </w:r>
      <w:r w:rsidRPr="00346138">
        <w:rPr>
          <w:b/>
          <w:bCs/>
          <w:color w:val="000000"/>
        </w:rPr>
        <w:t>is love shall never end</w:t>
      </w:r>
    </w:p>
    <w:p w14:paraId="1F348E28" w14:textId="77777777" w:rsidR="00C73026" w:rsidRDefault="00C73026" w:rsidP="00C73026">
      <w:pPr>
        <w:ind w:left="720" w:hanging="720"/>
        <w:rPr>
          <w:b/>
          <w:bCs/>
          <w:color w:val="000000"/>
        </w:rPr>
      </w:pPr>
      <w:r w:rsidRPr="00346138">
        <w:rPr>
          <w:b/>
          <w:bCs/>
          <w:color w:val="000000"/>
        </w:rPr>
        <w:t>Alleluia! Amen!</w:t>
      </w:r>
    </w:p>
    <w:p w14:paraId="3E3E6501" w14:textId="77777777" w:rsidR="00C73026" w:rsidRDefault="00C73026" w:rsidP="00C73026">
      <w:pPr>
        <w:ind w:left="720" w:hanging="720"/>
        <w:rPr>
          <w:b/>
          <w:bCs/>
          <w:color w:val="000000"/>
        </w:rPr>
      </w:pPr>
    </w:p>
    <w:p w14:paraId="7AB5B459" w14:textId="77777777" w:rsidR="00C73026" w:rsidRPr="00346138" w:rsidRDefault="00C73026" w:rsidP="00C73026">
      <w:pPr>
        <w:ind w:left="720" w:hanging="720"/>
        <w:rPr>
          <w:b/>
          <w:bCs/>
          <w:color w:val="000000"/>
        </w:rPr>
      </w:pPr>
      <w:r w:rsidRPr="00346138">
        <w:rPr>
          <w:b/>
          <w:bCs/>
          <w:color w:val="000000"/>
        </w:rPr>
        <w:t>Praise yet our Christ again</w:t>
      </w:r>
    </w:p>
    <w:p w14:paraId="27D4A422" w14:textId="77777777" w:rsidR="00C73026" w:rsidRPr="00346138" w:rsidRDefault="00C73026" w:rsidP="00C73026">
      <w:pPr>
        <w:ind w:left="720" w:hanging="720"/>
        <w:rPr>
          <w:b/>
          <w:bCs/>
          <w:color w:val="000000"/>
        </w:rPr>
      </w:pPr>
      <w:r w:rsidRPr="00346138">
        <w:rPr>
          <w:b/>
          <w:bCs/>
          <w:color w:val="000000"/>
        </w:rPr>
        <w:t>Alleluia! Amen!</w:t>
      </w:r>
    </w:p>
    <w:p w14:paraId="23A9721D" w14:textId="77777777" w:rsidR="00C73026" w:rsidRPr="00346138" w:rsidRDefault="00C73026" w:rsidP="00C73026">
      <w:pPr>
        <w:ind w:left="720" w:hanging="720"/>
        <w:rPr>
          <w:b/>
          <w:bCs/>
          <w:color w:val="000000"/>
        </w:rPr>
      </w:pPr>
      <w:r>
        <w:rPr>
          <w:b/>
          <w:bCs/>
          <w:color w:val="000000"/>
        </w:rPr>
        <w:t>L</w:t>
      </w:r>
      <w:r w:rsidRPr="00346138">
        <w:rPr>
          <w:b/>
          <w:bCs/>
          <w:color w:val="000000"/>
        </w:rPr>
        <w:t>ife shall not end the strain</w:t>
      </w:r>
    </w:p>
    <w:p w14:paraId="368B7A22" w14:textId="77777777" w:rsidR="00C73026" w:rsidRPr="00346138" w:rsidRDefault="00C73026" w:rsidP="00C73026">
      <w:pPr>
        <w:ind w:left="720" w:hanging="720"/>
        <w:rPr>
          <w:b/>
          <w:bCs/>
          <w:color w:val="000000"/>
        </w:rPr>
      </w:pPr>
      <w:r w:rsidRPr="00346138">
        <w:rPr>
          <w:b/>
          <w:bCs/>
          <w:color w:val="000000"/>
        </w:rPr>
        <w:t>Alleluia! Amen!</w:t>
      </w:r>
    </w:p>
    <w:p w14:paraId="1FD93BA7" w14:textId="77777777" w:rsidR="00C73026" w:rsidRPr="00346138" w:rsidRDefault="00C73026" w:rsidP="00C73026">
      <w:pPr>
        <w:ind w:left="720" w:hanging="720"/>
        <w:rPr>
          <w:b/>
          <w:bCs/>
          <w:color w:val="000000"/>
        </w:rPr>
      </w:pPr>
      <w:r>
        <w:rPr>
          <w:b/>
          <w:bCs/>
          <w:color w:val="000000"/>
        </w:rPr>
        <w:t>O</w:t>
      </w:r>
      <w:r w:rsidRPr="00346138">
        <w:rPr>
          <w:b/>
          <w:bCs/>
          <w:color w:val="000000"/>
        </w:rPr>
        <w:t>n heaven’s blissful shore</w:t>
      </w:r>
    </w:p>
    <w:p w14:paraId="6BD22C37" w14:textId="77777777" w:rsidR="00C73026" w:rsidRPr="00346138" w:rsidRDefault="00C73026" w:rsidP="00C73026">
      <w:pPr>
        <w:ind w:left="720" w:hanging="720"/>
        <w:rPr>
          <w:b/>
          <w:bCs/>
          <w:color w:val="000000"/>
        </w:rPr>
      </w:pPr>
      <w:r>
        <w:rPr>
          <w:b/>
          <w:bCs/>
          <w:color w:val="000000"/>
        </w:rPr>
        <w:lastRenderedPageBreak/>
        <w:t>H</w:t>
      </w:r>
      <w:r w:rsidRPr="00346138">
        <w:rPr>
          <w:b/>
          <w:bCs/>
          <w:color w:val="000000"/>
        </w:rPr>
        <w:t>is goodness we’ll adore</w:t>
      </w:r>
    </w:p>
    <w:p w14:paraId="78F71CCF" w14:textId="77777777" w:rsidR="00C73026" w:rsidRPr="00346138" w:rsidRDefault="00C73026" w:rsidP="00C73026">
      <w:pPr>
        <w:ind w:left="720" w:hanging="720"/>
        <w:rPr>
          <w:b/>
          <w:bCs/>
          <w:color w:val="000000"/>
        </w:rPr>
      </w:pPr>
      <w:r>
        <w:rPr>
          <w:b/>
          <w:bCs/>
          <w:color w:val="000000"/>
        </w:rPr>
        <w:t>S</w:t>
      </w:r>
      <w:r w:rsidRPr="00346138">
        <w:rPr>
          <w:b/>
          <w:bCs/>
          <w:color w:val="000000"/>
        </w:rPr>
        <w:t>inging forevermore</w:t>
      </w:r>
    </w:p>
    <w:p w14:paraId="3B192184" w14:textId="77777777" w:rsidR="00C73026" w:rsidRDefault="00C73026" w:rsidP="00C73026">
      <w:pPr>
        <w:ind w:left="720" w:hanging="720"/>
        <w:rPr>
          <w:b/>
          <w:bCs/>
          <w:color w:val="000000"/>
        </w:rPr>
      </w:pPr>
      <w:r w:rsidRPr="00346138">
        <w:rPr>
          <w:b/>
          <w:bCs/>
          <w:color w:val="000000"/>
        </w:rPr>
        <w:t>Alleluia! Amen!</w:t>
      </w:r>
    </w:p>
    <w:p w14:paraId="566B3552" w14:textId="77777777" w:rsidR="0058372A" w:rsidRDefault="0058372A" w:rsidP="0058372A">
      <w:pPr>
        <w:ind w:left="720" w:hanging="720"/>
        <w:jc w:val="center"/>
        <w:rPr>
          <w:color w:val="000000" w:themeColor="text1"/>
        </w:rPr>
      </w:pPr>
    </w:p>
    <w:bookmarkEnd w:id="9"/>
    <w:p w14:paraId="69E96586" w14:textId="77777777" w:rsidR="0058372A" w:rsidRPr="00315A81" w:rsidRDefault="0058372A" w:rsidP="0058372A">
      <w:pPr>
        <w:ind w:left="720" w:hanging="720"/>
        <w:jc w:val="center"/>
        <w:rPr>
          <w:color w:val="000000"/>
        </w:rPr>
      </w:pPr>
      <w:r w:rsidRPr="00315A81">
        <w:rPr>
          <w:b/>
          <w:bCs/>
          <w:color w:val="000000"/>
        </w:rPr>
        <w:t>*Invocation and Lord’s Prayer</w:t>
      </w:r>
    </w:p>
    <w:bookmarkEnd w:id="10"/>
    <w:bookmarkEnd w:id="11"/>
    <w:bookmarkEnd w:id="12"/>
    <w:bookmarkEnd w:id="14"/>
    <w:p w14:paraId="39E8C49C" w14:textId="77777777" w:rsidR="0058372A" w:rsidRDefault="0058372A" w:rsidP="0058372A">
      <w:pPr>
        <w:ind w:left="720" w:hanging="720"/>
      </w:pPr>
      <w:r w:rsidRPr="00F429D5">
        <w:t xml:space="preserve">L:     </w:t>
      </w:r>
      <w:r w:rsidRPr="00F429D5">
        <w:tab/>
      </w:r>
      <w:r>
        <w:t xml:space="preserve">God of power and justice, like Jeremiah you weep over those who wander from you, turn aside to other gods, and enter into chaos and destruction. By your tears and through your mercy, teach us your ways and write them on our hearts so that we may follow faithfully the path you show us. </w:t>
      </w:r>
      <w:r w:rsidRPr="006C08BA">
        <w:t>We praise your abiding guidance</w:t>
      </w:r>
      <w:r w:rsidRPr="00F429D5">
        <w:t>, as we pray the prayer that Jesus taught His disciples…</w:t>
      </w:r>
    </w:p>
    <w:bookmarkEnd w:id="13"/>
    <w:p w14:paraId="242F710C" w14:textId="77777777" w:rsidR="00DD567A" w:rsidRDefault="00DD567A" w:rsidP="00C22CE3">
      <w:pPr>
        <w:ind w:left="720" w:hanging="720"/>
        <w:jc w:val="center"/>
        <w:rPr>
          <w:b/>
          <w:bCs/>
        </w:rPr>
      </w:pPr>
    </w:p>
    <w:p w14:paraId="4B10A21D"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58281AAF" w14:textId="77777777" w:rsidR="00C21DF7" w:rsidRDefault="00C21DF7" w:rsidP="00C21DF7">
      <w:pPr>
        <w:jc w:val="center"/>
        <w:rPr>
          <w:b/>
          <w:bCs/>
        </w:rPr>
      </w:pPr>
    </w:p>
    <w:p w14:paraId="159497D9" w14:textId="77777777" w:rsidR="00C21DF7" w:rsidRDefault="00C21DF7" w:rsidP="00C21DF7">
      <w:pPr>
        <w:ind w:left="720" w:hanging="720"/>
        <w:jc w:val="center"/>
        <w:rPr>
          <w:b/>
          <w:bCs/>
        </w:rPr>
      </w:pPr>
      <w:r w:rsidRPr="00A963A8">
        <w:rPr>
          <w:b/>
          <w:bCs/>
        </w:rPr>
        <w:t>*Gloria Patri</w:t>
      </w:r>
    </w:p>
    <w:p w14:paraId="0092255F" w14:textId="77777777" w:rsidR="00F10CDE" w:rsidRPr="00F10CDE" w:rsidRDefault="00F10CDE" w:rsidP="00F10CDE">
      <w:pPr>
        <w:rPr>
          <w:b/>
          <w:bCs/>
        </w:rPr>
      </w:pPr>
      <w:r w:rsidRPr="00F10CDE">
        <w:rPr>
          <w:b/>
          <w:bCs/>
        </w:rPr>
        <w:t>Glory be to the Father​</w:t>
      </w:r>
    </w:p>
    <w:p w14:paraId="01B05035" w14:textId="77777777" w:rsidR="00F10CDE" w:rsidRPr="00F10CDE" w:rsidRDefault="00F10CDE" w:rsidP="00F10CDE">
      <w:pPr>
        <w:rPr>
          <w:b/>
          <w:bCs/>
        </w:rPr>
      </w:pPr>
      <w:r w:rsidRPr="00F10CDE">
        <w:rPr>
          <w:b/>
          <w:bCs/>
        </w:rPr>
        <w:t>And to the Son and to the Holy Ghost.​</w:t>
      </w:r>
    </w:p>
    <w:p w14:paraId="6401B88D" w14:textId="77777777" w:rsidR="00F10CDE" w:rsidRPr="00F10CDE" w:rsidRDefault="00F10CDE" w:rsidP="00F10CDE">
      <w:pPr>
        <w:rPr>
          <w:b/>
          <w:bCs/>
        </w:rPr>
      </w:pPr>
      <w:r w:rsidRPr="00F10CDE">
        <w:rPr>
          <w:b/>
          <w:bCs/>
        </w:rPr>
        <w:t>As it was in the beginning​</w:t>
      </w:r>
    </w:p>
    <w:p w14:paraId="3111E083" w14:textId="77777777" w:rsidR="00F10CDE" w:rsidRPr="00F10CDE" w:rsidRDefault="00F10CDE" w:rsidP="00F10CDE">
      <w:pPr>
        <w:rPr>
          <w:b/>
          <w:bCs/>
        </w:rPr>
      </w:pPr>
      <w:r w:rsidRPr="00F10CDE">
        <w:rPr>
          <w:b/>
          <w:bCs/>
        </w:rPr>
        <w:t>Is now and ever shall be.​</w:t>
      </w:r>
    </w:p>
    <w:p w14:paraId="15DEC04F" w14:textId="77777777" w:rsidR="00F10CDE" w:rsidRPr="00F10CDE" w:rsidRDefault="00F10CDE" w:rsidP="00F10CDE">
      <w:pPr>
        <w:rPr>
          <w:b/>
          <w:bCs/>
        </w:rPr>
      </w:pPr>
      <w:r w:rsidRPr="00F10CDE">
        <w:rPr>
          <w:b/>
          <w:bCs/>
        </w:rPr>
        <w:t>World without end. ​</w:t>
      </w:r>
    </w:p>
    <w:p w14:paraId="1D844B73" w14:textId="77777777" w:rsidR="00C21DF7" w:rsidRDefault="00F10CDE" w:rsidP="00F10CDE">
      <w:pPr>
        <w:rPr>
          <w:b/>
          <w:bCs/>
        </w:rPr>
      </w:pPr>
      <w:r w:rsidRPr="00F10CDE">
        <w:rPr>
          <w:b/>
          <w:bCs/>
        </w:rPr>
        <w:t>Amen. Amen.​</w:t>
      </w:r>
    </w:p>
    <w:p w14:paraId="774F4FD1" w14:textId="77777777" w:rsidR="00C21DF7" w:rsidRDefault="00C21DF7" w:rsidP="00C21DF7">
      <w:pPr>
        <w:jc w:val="center"/>
        <w:rPr>
          <w:b/>
          <w:bCs/>
        </w:rPr>
      </w:pPr>
    </w:p>
    <w:p w14:paraId="5EDE4C16" w14:textId="77777777" w:rsidR="0058372A" w:rsidRDefault="00193DD1" w:rsidP="0058372A">
      <w:pPr>
        <w:jc w:val="center"/>
      </w:pPr>
      <w:bookmarkStart w:id="16" w:name="_Hlk89694520"/>
      <w:bookmarkStart w:id="17" w:name="_Hlk88572180"/>
      <w:r w:rsidRPr="00E876F3">
        <w:rPr>
          <w:b/>
          <w:bCs/>
        </w:rPr>
        <w:t>First Scripture Lesson</w:t>
      </w:r>
      <w:r>
        <w:rPr>
          <w:b/>
          <w:bCs/>
        </w:rPr>
        <w:t xml:space="preserve">: </w:t>
      </w:r>
      <w:bookmarkStart w:id="18" w:name="_Hlk85015430"/>
      <w:r w:rsidR="0058372A">
        <w:t>Jeremiah 2:4-13</w:t>
      </w:r>
    </w:p>
    <w:p w14:paraId="1119DBC2" w14:textId="77777777" w:rsidR="0058372A" w:rsidRDefault="0058372A" w:rsidP="0058372A">
      <w:pPr>
        <w:jc w:val="center"/>
      </w:pPr>
      <w:r>
        <w:tab/>
        <w:t>Hear the word of the LORD, O house of Jacob, and all the families of the house of Israel. Thus says the LORD: What wrong did your ancestors find in me that they went far from me, and went after vanity, and became vain themselves?</w:t>
      </w:r>
    </w:p>
    <w:p w14:paraId="28106D4E" w14:textId="77777777" w:rsidR="0058372A" w:rsidRDefault="0058372A" w:rsidP="0058372A">
      <w:pPr>
        <w:jc w:val="center"/>
      </w:pPr>
      <w:r>
        <w:tab/>
        <w:t>They did not say, “Where is the LORD who brought us up from the land of Egypt, who led us in the wilderness, in a land of deserts and pits, in a land of drought and deep darkness, in a land that no one passes through, where no one lives?”</w:t>
      </w:r>
    </w:p>
    <w:p w14:paraId="193E1C49" w14:textId="77777777" w:rsidR="0058372A" w:rsidRDefault="0058372A" w:rsidP="0058372A">
      <w:pPr>
        <w:jc w:val="center"/>
      </w:pPr>
      <w:r>
        <w:tab/>
        <w:t>I brought you into a plentiful land to eat its fruits and its good things. But when you entered you defiled my land, and made my heritage an abomination. The priests did not say, “Where is the LORD?” Those who handle the law did not know me; the rulers transgressed against me; the prophets prophesied by Baal, and went after things that do not profit.</w:t>
      </w:r>
    </w:p>
    <w:p w14:paraId="7ECFD2EA" w14:textId="7BE8FC55" w:rsidR="0058372A" w:rsidRDefault="0058372A" w:rsidP="0058372A">
      <w:pPr>
        <w:jc w:val="center"/>
      </w:pPr>
      <w:r>
        <w:tab/>
        <w:t>Therefore</w:t>
      </w:r>
      <w:r>
        <w:t>,</w:t>
      </w:r>
      <w:r>
        <w:t xml:space="preserve"> once more I accuse you, says the LORD, and I accuse your children's children. Cross to the coasts of Cyprus and look, send to </w:t>
      </w:r>
      <w:proofErr w:type="spellStart"/>
      <w:r>
        <w:t>Kedar</w:t>
      </w:r>
      <w:proofErr w:type="spellEnd"/>
      <w:r>
        <w:t xml:space="preserve"> and examine with care; see if there has ever been such a thing. Has a nation changed its gods, even though they are no gods? But my people have changed their glory for something that does not profit. </w:t>
      </w:r>
    </w:p>
    <w:p w14:paraId="6D7D3065" w14:textId="09B149A3" w:rsidR="00315CD3" w:rsidRDefault="0058372A" w:rsidP="0058372A">
      <w:pPr>
        <w:jc w:val="center"/>
      </w:pPr>
      <w:r>
        <w:t>Be appalled, O heavens, at this, be shocked, be utterly desolate, says the LORD, for my people have committed two evils: they have forsaken me, the fountain of living water, and dug out cisterns for themselves, cracked cisterns that can hold no water.</w:t>
      </w:r>
    </w:p>
    <w:p w14:paraId="7162A58A" w14:textId="77777777" w:rsidR="0058372A" w:rsidRDefault="0058372A" w:rsidP="0058372A">
      <w:pPr>
        <w:jc w:val="center"/>
        <w:rPr>
          <w:b/>
          <w:bCs/>
        </w:rPr>
      </w:pPr>
    </w:p>
    <w:p w14:paraId="76B694FD" w14:textId="77777777" w:rsidR="00315CD3" w:rsidRDefault="00315CD3" w:rsidP="00315CD3">
      <w:pPr>
        <w:jc w:val="center"/>
      </w:pPr>
      <w:bookmarkStart w:id="19" w:name="_Hlk109811656"/>
      <w:bookmarkEnd w:id="18"/>
      <w:r w:rsidRPr="116FF491">
        <w:rPr>
          <w:b/>
          <w:bCs/>
        </w:rPr>
        <w:t>Prayer of Confession</w:t>
      </w:r>
    </w:p>
    <w:p w14:paraId="557EA951" w14:textId="77777777" w:rsidR="00315CD3" w:rsidRDefault="00315CD3" w:rsidP="00315CD3">
      <w:pPr>
        <w:ind w:left="720" w:hanging="720"/>
      </w:pPr>
      <w:r>
        <w:t>L:</w:t>
      </w:r>
      <w:r>
        <w:tab/>
      </w:r>
      <w:bookmarkStart w:id="20" w:name="_Hlk88572109"/>
      <w:bookmarkStart w:id="21" w:name="_Hlk45011614"/>
      <w:bookmarkStart w:id="22" w:name="_Hlk29299493"/>
      <w:bookmarkStart w:id="23" w:name="_Hlk86063634"/>
      <w:r>
        <w:t>Lord, by your grace, enlighten our understanding, strengthen our will, purify our hearts, and make us holy</w:t>
      </w:r>
      <w:r w:rsidRPr="00FD70EC">
        <w:t>...</w:t>
      </w:r>
    </w:p>
    <w:bookmarkEnd w:id="20"/>
    <w:p w14:paraId="7732688E" w14:textId="77777777" w:rsidR="00315CD3" w:rsidRDefault="00315CD3" w:rsidP="00315CD3">
      <w:pPr>
        <w:ind w:left="720" w:hanging="720"/>
      </w:pPr>
    </w:p>
    <w:bookmarkEnd w:id="19"/>
    <w:bookmarkEnd w:id="21"/>
    <w:bookmarkEnd w:id="22"/>
    <w:bookmarkEnd w:id="23"/>
    <w:p w14:paraId="62F15F4F" w14:textId="77777777" w:rsidR="0058372A" w:rsidRDefault="0058372A" w:rsidP="0058372A">
      <w:pPr>
        <w:ind w:left="720" w:hanging="720"/>
        <w:rPr>
          <w:b/>
        </w:rPr>
      </w:pPr>
      <w:r w:rsidRPr="116FF491">
        <w:rPr>
          <w:b/>
          <w:bCs/>
        </w:rPr>
        <w:t>P:</w:t>
      </w:r>
      <w:r w:rsidRPr="000A3BCE">
        <w:rPr>
          <w:b/>
        </w:rPr>
        <w:tab/>
      </w:r>
      <w:bookmarkStart w:id="24" w:name="_Hlk98938508"/>
      <w:r>
        <w:rPr>
          <w:b/>
        </w:rPr>
        <w:t xml:space="preserve">Holy Spirit, inspire me to think as I ought; to speak as I ought; to keep silent when I ought; to write as I ought; to act as I ought; and to work as I ought for the good of my brothers and sisters, the fulfillment of my mission and the triumph of the kingdom of Christ. Come, enlighten my understanding in order to know your commands, strengthen my heart against the snares of the enemy; enkindle my will. I have heard </w:t>
      </w:r>
      <w:r>
        <w:rPr>
          <w:b/>
        </w:rPr>
        <w:lastRenderedPageBreak/>
        <w:t>your voice and I do not want to harden my heart and resist. Spirit of truth and of wisdom, Spirit of understanding and of counsel, Spirit of joy and of peace; I want what you want, because you want it, as you want it, when you want it. Amen.</w:t>
      </w:r>
    </w:p>
    <w:p w14:paraId="60E24ECF" w14:textId="77777777" w:rsidR="0058372A" w:rsidRDefault="0058372A" w:rsidP="0058372A">
      <w:pPr>
        <w:ind w:left="720" w:hanging="720"/>
        <w:rPr>
          <w:b/>
          <w:bCs/>
        </w:rPr>
      </w:pPr>
    </w:p>
    <w:p w14:paraId="64F657BA" w14:textId="77777777" w:rsidR="0058372A" w:rsidRPr="00137B16" w:rsidRDefault="0058372A" w:rsidP="0058372A">
      <w:pPr>
        <w:ind w:left="720" w:hanging="720"/>
        <w:jc w:val="center"/>
      </w:pPr>
      <w:bookmarkStart w:id="25" w:name="_Hlk94084084"/>
      <w:r w:rsidRPr="7F45E3F7">
        <w:rPr>
          <w:b/>
          <w:bCs/>
        </w:rPr>
        <w:t xml:space="preserve">Affirmation of Faith: </w:t>
      </w:r>
      <w:r>
        <w:t>Psalm 81</w:t>
      </w:r>
    </w:p>
    <w:p w14:paraId="5990766D" w14:textId="77777777" w:rsidR="0058372A" w:rsidRDefault="0058372A" w:rsidP="0058372A">
      <w:pPr>
        <w:ind w:left="720" w:hanging="720"/>
        <w:rPr>
          <w:b/>
        </w:rPr>
      </w:pPr>
      <w:r w:rsidRPr="116FF491">
        <w:rPr>
          <w:b/>
          <w:bCs/>
        </w:rPr>
        <w:t>P:</w:t>
      </w:r>
      <w:r w:rsidRPr="000A3BCE">
        <w:rPr>
          <w:b/>
        </w:rPr>
        <w:tab/>
      </w:r>
      <w:r w:rsidRPr="006C08BA">
        <w:rPr>
          <w:b/>
        </w:rPr>
        <w:t>Sing aloud to God our strength; shout for joy to the God of Jacob</w:t>
      </w:r>
      <w:r>
        <w:rPr>
          <w:b/>
        </w:rPr>
        <w:t xml:space="preserve">. </w:t>
      </w:r>
      <w:r w:rsidRPr="006C08BA">
        <w:rPr>
          <w:b/>
        </w:rPr>
        <w:t>I am the LORD your God, who brought you up out of the land of Egypt. Open your mouth wide and I will fill it.</w:t>
      </w:r>
      <w:r>
        <w:rPr>
          <w:b/>
        </w:rPr>
        <w:t xml:space="preserve"> </w:t>
      </w:r>
      <w:r w:rsidRPr="007B7F23">
        <w:rPr>
          <w:b/>
        </w:rPr>
        <w:t>But my people did not listen to my voice; Israel would not submit to me.</w:t>
      </w:r>
      <w:r>
        <w:rPr>
          <w:b/>
        </w:rPr>
        <w:t xml:space="preserve"> </w:t>
      </w:r>
      <w:r w:rsidRPr="007B7F23">
        <w:rPr>
          <w:b/>
        </w:rPr>
        <w:t>So</w:t>
      </w:r>
      <w:r>
        <w:rPr>
          <w:b/>
        </w:rPr>
        <w:t>,</w:t>
      </w:r>
      <w:r w:rsidRPr="007B7F23">
        <w:rPr>
          <w:b/>
        </w:rPr>
        <w:t xml:space="preserve"> I gave them over to their stubborn hearts, to follow their own counsels.</w:t>
      </w:r>
      <w:r>
        <w:rPr>
          <w:b/>
        </w:rPr>
        <w:t xml:space="preserve"> </w:t>
      </w:r>
      <w:r w:rsidRPr="007B7F23">
        <w:rPr>
          <w:b/>
        </w:rPr>
        <w:t>O that my people would listen to me, that Israel would walk in my ways!</w:t>
      </w:r>
      <w:r>
        <w:rPr>
          <w:b/>
        </w:rPr>
        <w:t xml:space="preserve"> </w:t>
      </w:r>
      <w:r w:rsidRPr="007B7F23">
        <w:rPr>
          <w:b/>
        </w:rPr>
        <w:t>Then I would quickly subdue their enemies, and turn my hand against their foes.</w:t>
      </w:r>
      <w:r>
        <w:rPr>
          <w:b/>
        </w:rPr>
        <w:t xml:space="preserve"> </w:t>
      </w:r>
      <w:r w:rsidRPr="007B7F23">
        <w:rPr>
          <w:b/>
        </w:rPr>
        <w:t>I would feed you with the finest of the wheat, and with honey from the rock I would satisfy you.</w:t>
      </w:r>
    </w:p>
    <w:p w14:paraId="161C171B" w14:textId="77777777" w:rsidR="0058372A" w:rsidRDefault="0058372A" w:rsidP="0058372A">
      <w:pPr>
        <w:ind w:left="720" w:hanging="720"/>
        <w:rPr>
          <w:b/>
          <w:bCs/>
        </w:rPr>
      </w:pPr>
    </w:p>
    <w:p w14:paraId="4EAF22AD" w14:textId="016DE19C" w:rsidR="0058372A" w:rsidRDefault="0058372A" w:rsidP="0058372A">
      <w:pPr>
        <w:jc w:val="center"/>
      </w:pPr>
      <w:r w:rsidRPr="00457798">
        <w:rPr>
          <w:b/>
          <w:bCs/>
        </w:rPr>
        <w:t xml:space="preserve">Hymn of Affirmation: </w:t>
      </w:r>
      <w:bookmarkEnd w:id="25"/>
      <w:r w:rsidRPr="00CC693A">
        <w:t>“</w:t>
      </w:r>
      <w:r w:rsidRPr="001F3767">
        <w:t>O For a Heart to Praise My God</w:t>
      </w:r>
      <w:r w:rsidRPr="00CC693A">
        <w:t>”</w:t>
      </w:r>
      <w:r>
        <w:t xml:space="preserve"> #464 (vv.1-5)</w:t>
      </w:r>
    </w:p>
    <w:p w14:paraId="231D879D" w14:textId="22BCD1E1" w:rsidR="006F7347" w:rsidRPr="006F7347" w:rsidRDefault="006F7347" w:rsidP="006F7347">
      <w:pPr>
        <w:rPr>
          <w:b/>
          <w:bCs/>
        </w:rPr>
      </w:pPr>
      <w:r w:rsidRPr="006F7347">
        <w:rPr>
          <w:b/>
          <w:bCs/>
        </w:rPr>
        <w:t>Oh, for a heart to praise my God</w:t>
      </w:r>
    </w:p>
    <w:p w14:paraId="3EE86462" w14:textId="4980E1AA" w:rsidR="006F7347" w:rsidRPr="006F7347" w:rsidRDefault="006F7347" w:rsidP="006F7347">
      <w:pPr>
        <w:rPr>
          <w:b/>
          <w:bCs/>
        </w:rPr>
      </w:pPr>
      <w:r w:rsidRPr="006F7347">
        <w:rPr>
          <w:b/>
          <w:bCs/>
        </w:rPr>
        <w:t>A heart from sin set free</w:t>
      </w:r>
    </w:p>
    <w:p w14:paraId="745FCEFA" w14:textId="389906C7" w:rsidR="006F7347" w:rsidRPr="006F7347" w:rsidRDefault="006F7347" w:rsidP="006F7347">
      <w:pPr>
        <w:rPr>
          <w:b/>
          <w:bCs/>
        </w:rPr>
      </w:pPr>
      <w:r>
        <w:rPr>
          <w:b/>
          <w:bCs/>
        </w:rPr>
        <w:t xml:space="preserve">A heart that always feels </w:t>
      </w:r>
      <w:r w:rsidRPr="006F7347">
        <w:rPr>
          <w:b/>
          <w:bCs/>
        </w:rPr>
        <w:t>th</w:t>
      </w:r>
      <w:r>
        <w:rPr>
          <w:b/>
          <w:bCs/>
        </w:rPr>
        <w:t>y</w:t>
      </w:r>
      <w:r w:rsidRPr="006F7347">
        <w:rPr>
          <w:b/>
          <w:bCs/>
        </w:rPr>
        <w:t xml:space="preserve"> blood</w:t>
      </w:r>
    </w:p>
    <w:p w14:paraId="6F74D62A" w14:textId="61A5D0EA" w:rsidR="00C73026" w:rsidRDefault="006F7347" w:rsidP="006F7347">
      <w:pPr>
        <w:rPr>
          <w:b/>
          <w:bCs/>
        </w:rPr>
      </w:pPr>
      <w:r w:rsidRPr="006F7347">
        <w:rPr>
          <w:b/>
          <w:bCs/>
        </w:rPr>
        <w:t>So freely shed for me</w:t>
      </w:r>
    </w:p>
    <w:p w14:paraId="314C8BEF" w14:textId="2C11B8FE" w:rsidR="006F7347" w:rsidRDefault="006F7347" w:rsidP="006F7347">
      <w:pPr>
        <w:rPr>
          <w:b/>
          <w:bCs/>
        </w:rPr>
      </w:pPr>
    </w:p>
    <w:p w14:paraId="275D85B9" w14:textId="61AF47E3" w:rsidR="006F7347" w:rsidRPr="006F7347" w:rsidRDefault="006F7347" w:rsidP="006F7347">
      <w:pPr>
        <w:jc w:val="both"/>
        <w:rPr>
          <w:b/>
          <w:bCs/>
        </w:rPr>
      </w:pPr>
      <w:r w:rsidRPr="006F7347">
        <w:rPr>
          <w:b/>
          <w:bCs/>
        </w:rPr>
        <w:t>A heart resigned, submissive, meek</w:t>
      </w:r>
    </w:p>
    <w:p w14:paraId="49DFDD87" w14:textId="4E67CE32" w:rsidR="006F7347" w:rsidRPr="006F7347" w:rsidRDefault="006F7347" w:rsidP="006F7347">
      <w:pPr>
        <w:jc w:val="both"/>
        <w:rPr>
          <w:b/>
          <w:bCs/>
        </w:rPr>
      </w:pPr>
      <w:r w:rsidRPr="006F7347">
        <w:rPr>
          <w:b/>
          <w:bCs/>
        </w:rPr>
        <w:t xml:space="preserve">My </w:t>
      </w:r>
      <w:r>
        <w:rPr>
          <w:b/>
          <w:bCs/>
        </w:rPr>
        <w:t xml:space="preserve">great </w:t>
      </w:r>
      <w:r w:rsidRPr="006F7347">
        <w:rPr>
          <w:b/>
          <w:bCs/>
        </w:rPr>
        <w:t>Redeemer’s throne</w:t>
      </w:r>
    </w:p>
    <w:p w14:paraId="2C425D49" w14:textId="07FC6EE2" w:rsidR="006F7347" w:rsidRPr="006F7347" w:rsidRDefault="006F7347" w:rsidP="006F7347">
      <w:pPr>
        <w:jc w:val="both"/>
        <w:rPr>
          <w:b/>
          <w:bCs/>
        </w:rPr>
      </w:pPr>
      <w:r w:rsidRPr="006F7347">
        <w:rPr>
          <w:b/>
          <w:bCs/>
        </w:rPr>
        <w:t>Where only Christ is heard to speak</w:t>
      </w:r>
    </w:p>
    <w:p w14:paraId="3EF2A291" w14:textId="04F5B862" w:rsidR="006F7347" w:rsidRPr="006F7347" w:rsidRDefault="006F7347" w:rsidP="006F7347">
      <w:pPr>
        <w:jc w:val="both"/>
        <w:rPr>
          <w:b/>
          <w:bCs/>
        </w:rPr>
      </w:pPr>
      <w:proofErr w:type="gramStart"/>
      <w:r w:rsidRPr="006F7347">
        <w:rPr>
          <w:b/>
          <w:bCs/>
        </w:rPr>
        <w:t>Where</w:t>
      </w:r>
      <w:proofErr w:type="gramEnd"/>
      <w:r w:rsidRPr="006F7347">
        <w:rPr>
          <w:b/>
          <w:bCs/>
        </w:rPr>
        <w:t xml:space="preserve"> Jesus reigns alone</w:t>
      </w:r>
    </w:p>
    <w:bookmarkEnd w:id="24"/>
    <w:p w14:paraId="2CFAAA81" w14:textId="7A3695A9" w:rsidR="00EA4640" w:rsidRDefault="00EA4640" w:rsidP="00EA4640">
      <w:pPr>
        <w:ind w:left="720" w:hanging="720"/>
        <w:rPr>
          <w:b/>
          <w:bCs/>
        </w:rPr>
      </w:pPr>
    </w:p>
    <w:p w14:paraId="285594B4" w14:textId="7F5FD2D1" w:rsidR="006F7347" w:rsidRPr="006F7347" w:rsidRDefault="006F7347" w:rsidP="006F7347">
      <w:pPr>
        <w:ind w:left="720" w:hanging="720"/>
        <w:rPr>
          <w:b/>
          <w:bCs/>
        </w:rPr>
      </w:pPr>
      <w:r>
        <w:rPr>
          <w:b/>
          <w:bCs/>
        </w:rPr>
        <w:t xml:space="preserve">O for a </w:t>
      </w:r>
      <w:r w:rsidRPr="006F7347">
        <w:rPr>
          <w:b/>
          <w:bCs/>
        </w:rPr>
        <w:t>lowly, contrite heart</w:t>
      </w:r>
    </w:p>
    <w:p w14:paraId="76368DDC" w14:textId="2DD637B2" w:rsidR="006F7347" w:rsidRPr="006F7347" w:rsidRDefault="006F7347" w:rsidP="006F7347">
      <w:pPr>
        <w:ind w:left="720" w:hanging="720"/>
        <w:rPr>
          <w:b/>
          <w:bCs/>
        </w:rPr>
      </w:pPr>
      <w:r w:rsidRPr="006F7347">
        <w:rPr>
          <w:b/>
          <w:bCs/>
        </w:rPr>
        <w:t>Believing, true, and clean</w:t>
      </w:r>
    </w:p>
    <w:p w14:paraId="25ED3446" w14:textId="77777777" w:rsidR="006F7347" w:rsidRPr="006F7347" w:rsidRDefault="006F7347" w:rsidP="006F7347">
      <w:pPr>
        <w:ind w:left="720" w:hanging="720"/>
        <w:rPr>
          <w:b/>
          <w:bCs/>
        </w:rPr>
      </w:pPr>
      <w:r w:rsidRPr="006F7347">
        <w:rPr>
          <w:b/>
          <w:bCs/>
        </w:rPr>
        <w:t>Which neither death nor life can part</w:t>
      </w:r>
    </w:p>
    <w:p w14:paraId="1B187220" w14:textId="1A27A3A0" w:rsidR="006F7347" w:rsidRDefault="006F7347" w:rsidP="006F7347">
      <w:pPr>
        <w:ind w:left="720" w:hanging="720"/>
        <w:rPr>
          <w:b/>
          <w:bCs/>
        </w:rPr>
      </w:pPr>
      <w:r w:rsidRPr="006F7347">
        <w:rPr>
          <w:b/>
          <w:bCs/>
        </w:rPr>
        <w:t>From Him that dwells within</w:t>
      </w:r>
    </w:p>
    <w:p w14:paraId="7DBCE2CD" w14:textId="553D8959" w:rsidR="006F7347" w:rsidRDefault="006F7347" w:rsidP="006F7347">
      <w:pPr>
        <w:ind w:left="720" w:hanging="720"/>
        <w:rPr>
          <w:b/>
          <w:bCs/>
        </w:rPr>
      </w:pPr>
    </w:p>
    <w:p w14:paraId="4D74E9C7" w14:textId="4DCEE797" w:rsidR="006F7347" w:rsidRPr="006F7347" w:rsidRDefault="006F7347" w:rsidP="006F7347">
      <w:pPr>
        <w:ind w:left="720" w:hanging="720"/>
        <w:rPr>
          <w:b/>
          <w:bCs/>
        </w:rPr>
      </w:pPr>
      <w:r w:rsidRPr="006F7347">
        <w:rPr>
          <w:b/>
          <w:bCs/>
        </w:rPr>
        <w:t>A heart in every thought renewed</w:t>
      </w:r>
    </w:p>
    <w:p w14:paraId="19394C57" w14:textId="15977655" w:rsidR="006F7347" w:rsidRPr="006F7347" w:rsidRDefault="006F7347" w:rsidP="006F7347">
      <w:pPr>
        <w:ind w:left="720" w:hanging="720"/>
        <w:rPr>
          <w:b/>
          <w:bCs/>
        </w:rPr>
      </w:pPr>
      <w:r w:rsidRPr="006F7347">
        <w:rPr>
          <w:b/>
          <w:bCs/>
        </w:rPr>
        <w:t>And filled with love divine</w:t>
      </w:r>
    </w:p>
    <w:p w14:paraId="46325F4D" w14:textId="6EA3529F" w:rsidR="006F7347" w:rsidRPr="006F7347" w:rsidRDefault="006F7347" w:rsidP="006F7347">
      <w:pPr>
        <w:ind w:left="720" w:hanging="720"/>
        <w:rPr>
          <w:b/>
          <w:bCs/>
        </w:rPr>
      </w:pPr>
      <w:r w:rsidRPr="006F7347">
        <w:rPr>
          <w:b/>
          <w:bCs/>
        </w:rPr>
        <w:t>Perfect and right, and pure and good</w:t>
      </w:r>
    </w:p>
    <w:p w14:paraId="34CB0A3A" w14:textId="60CE6BDD" w:rsidR="006F7347" w:rsidRDefault="006F7347" w:rsidP="006F7347">
      <w:pPr>
        <w:ind w:left="720" w:hanging="720"/>
        <w:rPr>
          <w:b/>
          <w:bCs/>
        </w:rPr>
      </w:pPr>
      <w:r w:rsidRPr="006F7347">
        <w:rPr>
          <w:b/>
          <w:bCs/>
        </w:rPr>
        <w:t>A copy, Lord, of Thine</w:t>
      </w:r>
    </w:p>
    <w:p w14:paraId="6A0CF3E5" w14:textId="44A0DD84" w:rsidR="00F85E5A" w:rsidRDefault="00F85E5A" w:rsidP="006F7347">
      <w:pPr>
        <w:ind w:left="720" w:hanging="720"/>
        <w:rPr>
          <w:b/>
          <w:bCs/>
        </w:rPr>
      </w:pPr>
    </w:p>
    <w:p w14:paraId="5C595E88" w14:textId="26300E4D" w:rsidR="00F85E5A" w:rsidRPr="00F85E5A" w:rsidRDefault="00F85E5A" w:rsidP="00F85E5A">
      <w:pPr>
        <w:ind w:left="720" w:hanging="720"/>
        <w:rPr>
          <w:b/>
          <w:bCs/>
        </w:rPr>
      </w:pPr>
      <w:r w:rsidRPr="00F85E5A">
        <w:rPr>
          <w:b/>
          <w:bCs/>
        </w:rPr>
        <w:t>Thy nature, gracious Lord, impart</w:t>
      </w:r>
    </w:p>
    <w:p w14:paraId="6B8C81FD" w14:textId="1CA160CA" w:rsidR="00F85E5A" w:rsidRPr="00F85E5A" w:rsidRDefault="00F85E5A" w:rsidP="00F85E5A">
      <w:pPr>
        <w:ind w:left="720" w:hanging="720"/>
        <w:rPr>
          <w:b/>
          <w:bCs/>
        </w:rPr>
      </w:pPr>
      <w:r w:rsidRPr="00F85E5A">
        <w:rPr>
          <w:b/>
          <w:bCs/>
        </w:rPr>
        <w:t>Come quickly from above</w:t>
      </w:r>
    </w:p>
    <w:p w14:paraId="0863A70C" w14:textId="760AF46E" w:rsidR="00F85E5A" w:rsidRPr="00F85E5A" w:rsidRDefault="00F85E5A" w:rsidP="00F85E5A">
      <w:pPr>
        <w:ind w:left="720" w:hanging="720"/>
        <w:rPr>
          <w:b/>
          <w:bCs/>
        </w:rPr>
      </w:pPr>
      <w:r w:rsidRPr="00F85E5A">
        <w:rPr>
          <w:b/>
          <w:bCs/>
        </w:rPr>
        <w:t>Write Thy new name upon my heart</w:t>
      </w:r>
    </w:p>
    <w:p w14:paraId="6A5EF9B3" w14:textId="791B5077" w:rsidR="00F85E5A" w:rsidRDefault="00F85E5A" w:rsidP="00F85E5A">
      <w:pPr>
        <w:ind w:left="720" w:hanging="720"/>
        <w:rPr>
          <w:b/>
          <w:bCs/>
        </w:rPr>
      </w:pPr>
      <w:r w:rsidRPr="00F85E5A">
        <w:rPr>
          <w:b/>
          <w:bCs/>
        </w:rPr>
        <w:t>Thy new, best name of Love</w:t>
      </w:r>
    </w:p>
    <w:p w14:paraId="27EAD46D" w14:textId="77777777" w:rsidR="00F85E5A" w:rsidRPr="00AE3A43" w:rsidRDefault="00F85E5A" w:rsidP="00F85E5A">
      <w:pPr>
        <w:ind w:left="720" w:hanging="720"/>
        <w:rPr>
          <w:b/>
          <w:bCs/>
        </w:rPr>
      </w:pPr>
    </w:p>
    <w:bookmarkEnd w:id="16"/>
    <w:bookmarkEnd w:id="17"/>
    <w:p w14:paraId="39E78513" w14:textId="77777777" w:rsidR="0058372A" w:rsidRDefault="000D748E" w:rsidP="0058372A">
      <w:pPr>
        <w:ind w:left="720" w:hanging="720"/>
        <w:jc w:val="center"/>
      </w:pPr>
      <w:r w:rsidRPr="000D748E">
        <w:rPr>
          <w:b/>
          <w:bCs/>
        </w:rPr>
        <w:t xml:space="preserve">Second Scripture Lesson: </w:t>
      </w:r>
      <w:r w:rsidR="0058372A">
        <w:t>Hebrews 13:1-8, 15-16</w:t>
      </w:r>
    </w:p>
    <w:p w14:paraId="01E90133" w14:textId="77777777" w:rsidR="0058372A" w:rsidRDefault="0058372A" w:rsidP="0058372A">
      <w:pPr>
        <w:ind w:left="720" w:hanging="720"/>
        <w:jc w:val="center"/>
      </w:pPr>
      <w:r>
        <w:tab/>
        <w:t>Let mutual love continue. Do not neglect to show hospitality to strangers, for by doing that some have entertained angels without knowing it. Remember those who are in prison, as though you were in prison with them; those who are being tortured, as though you yourselves were being tortured.</w:t>
      </w:r>
    </w:p>
    <w:p w14:paraId="62DFA617" w14:textId="77777777" w:rsidR="0058372A" w:rsidRDefault="0058372A" w:rsidP="0058372A">
      <w:pPr>
        <w:ind w:left="720" w:hanging="720"/>
        <w:jc w:val="center"/>
      </w:pPr>
      <w:r>
        <w:tab/>
        <w:t xml:space="preserve">Let marriage be held in honor by all, and let the marriage bed be kept undefiled; for God will judge fornicators and adulterers. </w:t>
      </w:r>
    </w:p>
    <w:p w14:paraId="38F3B2C6" w14:textId="77777777" w:rsidR="0058372A" w:rsidRDefault="0058372A" w:rsidP="0058372A">
      <w:pPr>
        <w:ind w:left="720" w:hanging="720"/>
        <w:jc w:val="center"/>
      </w:pPr>
      <w:r>
        <w:lastRenderedPageBreak/>
        <w:tab/>
        <w:t xml:space="preserve">Keep your lives free from the love of money, and be content with what you have; for he has said, “I will never leave you or forsake you.” </w:t>
      </w:r>
      <w:proofErr w:type="gramStart"/>
      <w:r>
        <w:t>So</w:t>
      </w:r>
      <w:proofErr w:type="gramEnd"/>
      <w:r>
        <w:t xml:space="preserve"> we can say with confidence, “The Lord is my helper; I will not be afraid. What can anyone do to me?”</w:t>
      </w:r>
    </w:p>
    <w:p w14:paraId="781E2E6B" w14:textId="77777777" w:rsidR="0058372A" w:rsidRDefault="0058372A" w:rsidP="0058372A">
      <w:pPr>
        <w:ind w:left="720" w:hanging="720"/>
        <w:jc w:val="center"/>
      </w:pPr>
      <w:r>
        <w:tab/>
        <w:t xml:space="preserve">Remember your leaders, those who spoke the word of God to you; consider the outcome of their way of life, and imitate their faith. </w:t>
      </w:r>
    </w:p>
    <w:p w14:paraId="7634BF86" w14:textId="38E7AC91" w:rsidR="00315CD3" w:rsidRDefault="0058372A" w:rsidP="0058372A">
      <w:pPr>
        <w:ind w:left="720" w:hanging="720"/>
        <w:jc w:val="center"/>
      </w:pPr>
      <w:r>
        <w:t>Jesus Christ is the same yesterday and today and forever. Through him, then, let us continually offer a sacrifice of praise to God, that is, the fruit of lips that confess his name. Do not neglect to do good and to share what you have, for such sacrifices are pleasing to God.</w:t>
      </w:r>
    </w:p>
    <w:p w14:paraId="1D9B4D40" w14:textId="77777777" w:rsidR="00643359" w:rsidRDefault="00643359" w:rsidP="00857DBA">
      <w:pPr>
        <w:ind w:left="720" w:hanging="720"/>
        <w:jc w:val="center"/>
      </w:pPr>
    </w:p>
    <w:p w14:paraId="69EF6045" w14:textId="77777777" w:rsidR="007238B7" w:rsidRDefault="00E2660D" w:rsidP="00787575">
      <w:pPr>
        <w:jc w:val="center"/>
        <w:rPr>
          <w:b/>
          <w:bCs/>
        </w:rPr>
      </w:pPr>
      <w:r>
        <w:rPr>
          <w:b/>
          <w:bCs/>
        </w:rPr>
        <w:t>Children’s Sermon</w:t>
      </w:r>
    </w:p>
    <w:p w14:paraId="1F4D36F9" w14:textId="77777777" w:rsidR="00E77260" w:rsidRDefault="00E77260" w:rsidP="00787575">
      <w:pPr>
        <w:jc w:val="center"/>
        <w:rPr>
          <w:b/>
          <w:bCs/>
        </w:rPr>
      </w:pPr>
    </w:p>
    <w:p w14:paraId="7042A441"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47A43B7D" w14:textId="77777777" w:rsidR="005D456A" w:rsidRDefault="005D456A" w:rsidP="00115DD7">
      <w:pPr>
        <w:ind w:left="720" w:hanging="720"/>
        <w:jc w:val="center"/>
        <w:rPr>
          <w:b/>
          <w:bCs/>
        </w:rPr>
      </w:pPr>
    </w:p>
    <w:p w14:paraId="028AF737" w14:textId="77777777" w:rsidR="00A803AF" w:rsidRPr="000A3BCE" w:rsidRDefault="00A803AF" w:rsidP="00A803AF">
      <w:pPr>
        <w:jc w:val="center"/>
        <w:rPr>
          <w:b/>
          <w:bCs/>
        </w:rPr>
      </w:pPr>
      <w:r w:rsidRPr="116FF491">
        <w:rPr>
          <w:b/>
          <w:bCs/>
        </w:rPr>
        <w:t>Prayers of the People</w:t>
      </w:r>
    </w:p>
    <w:p w14:paraId="283AB36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F022A26"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117E492" w14:textId="77777777" w:rsidR="00A803AF" w:rsidRPr="007A3E6B" w:rsidRDefault="00A803AF" w:rsidP="007A3E6B">
      <w:pPr>
        <w:rPr>
          <w:b/>
          <w:bCs/>
        </w:rPr>
      </w:pPr>
    </w:p>
    <w:p w14:paraId="107CB195" w14:textId="77777777" w:rsidR="0058372A" w:rsidRDefault="00923E4D" w:rsidP="0058372A">
      <w:pPr>
        <w:jc w:val="center"/>
      </w:pPr>
      <w:r w:rsidRPr="00923E4D">
        <w:rPr>
          <w:b/>
          <w:bCs/>
        </w:rPr>
        <w:t xml:space="preserve">Gospel Lesson: </w:t>
      </w:r>
      <w:r w:rsidR="0058372A">
        <w:t>Luke 14:1, 7-14</w:t>
      </w:r>
    </w:p>
    <w:p w14:paraId="1AB54ACB" w14:textId="77777777" w:rsidR="0058372A" w:rsidRDefault="0058372A" w:rsidP="0058372A">
      <w:pPr>
        <w:jc w:val="center"/>
      </w:pPr>
      <w:r>
        <w:tab/>
        <w:t>On one occasion when Jesus was going to the house of a leader of the Pharisees to eat a meal on the sabbath, they were watching him closely. When he noticed how the guests chose the places of honor, he told them a parable.</w:t>
      </w:r>
    </w:p>
    <w:p w14:paraId="380300EC" w14:textId="77777777" w:rsidR="0058372A" w:rsidRDefault="0058372A" w:rsidP="0058372A">
      <w:pPr>
        <w:jc w:val="center"/>
      </w:pPr>
      <w:r>
        <w:t xml:space="preserve">“When you are invited by someone to a wedding banquet, do not sit down at the place of honor, in case someone more distinguished than you </w:t>
      </w:r>
      <w:proofErr w:type="gramStart"/>
      <w:r>
        <w:t>has</w:t>
      </w:r>
      <w:proofErr w:type="gramEnd"/>
      <w:r>
        <w:t xml:space="preserve">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honored in the presence of all who sit at the table with you. For all who exalt themselves will be humbled, and those who humble themselves will be exalted.</w:t>
      </w:r>
    </w:p>
    <w:p w14:paraId="7FF7B9C4" w14:textId="5584F010" w:rsidR="00315CD3" w:rsidRDefault="0058372A" w:rsidP="0058372A">
      <w:pPr>
        <w:jc w:val="center"/>
      </w:pPr>
      <w:r>
        <w:tab/>
        <w:t>He said also to the one who had invited him, “When you give a luncheon or a dinner, do not invite your friends or your brothers or your relatives or rich neighbors, in case they may invite you in return, and you would be repaid. But when you give a banquet, invite the poor, the crippled, the lame, and the blind. And you will be blessed, because they cannot repay you, for you will be repaid at the resurrection of the righteous.”</w:t>
      </w:r>
    </w:p>
    <w:p w14:paraId="67FA88E6" w14:textId="77777777" w:rsidR="0058372A" w:rsidRPr="00923E4D" w:rsidRDefault="0058372A" w:rsidP="0058372A">
      <w:pPr>
        <w:jc w:val="center"/>
        <w:rPr>
          <w:b/>
          <w:bCs/>
        </w:rPr>
      </w:pPr>
    </w:p>
    <w:p w14:paraId="5D9E839F" w14:textId="77777777" w:rsidR="00923E4D" w:rsidRPr="0059129C" w:rsidRDefault="00923E4D" w:rsidP="00923E4D">
      <w:pPr>
        <w:jc w:val="center"/>
      </w:pPr>
      <w:r w:rsidRPr="00923E4D">
        <w:rPr>
          <w:b/>
          <w:bCs/>
        </w:rPr>
        <w:t>Sermon</w:t>
      </w:r>
    </w:p>
    <w:p w14:paraId="252C4880" w14:textId="77777777" w:rsidR="00923E4D" w:rsidRPr="00923E4D" w:rsidRDefault="00923E4D" w:rsidP="00923E4D">
      <w:pPr>
        <w:jc w:val="center"/>
        <w:rPr>
          <w:b/>
          <w:bCs/>
        </w:rPr>
      </w:pPr>
    </w:p>
    <w:p w14:paraId="2EE612E5" w14:textId="77777777" w:rsidR="003425AD" w:rsidRPr="003745AF" w:rsidRDefault="003425AD" w:rsidP="003425AD">
      <w:pPr>
        <w:spacing w:line="0" w:lineRule="atLeast"/>
        <w:jc w:val="center"/>
        <w:rPr>
          <w:b/>
          <w:bCs/>
        </w:rPr>
      </w:pPr>
      <w:r>
        <w:rPr>
          <w:b/>
          <w:bCs/>
        </w:rPr>
        <w:t>Prayer of Response</w:t>
      </w:r>
    </w:p>
    <w:p w14:paraId="4B6F9E1A" w14:textId="77777777" w:rsidR="003425AD" w:rsidRDefault="003425AD" w:rsidP="003425AD">
      <w:pPr>
        <w:spacing w:line="0" w:lineRule="atLeast"/>
        <w:jc w:val="center"/>
      </w:pPr>
    </w:p>
    <w:p w14:paraId="5C936617" w14:textId="77777777" w:rsidR="0058372A" w:rsidRPr="0058372A" w:rsidRDefault="0058372A" w:rsidP="0058372A">
      <w:pPr>
        <w:ind w:left="720" w:hanging="720"/>
        <w:jc w:val="center"/>
        <w:rPr>
          <w:b/>
          <w:bCs/>
        </w:rPr>
      </w:pPr>
      <w:bookmarkStart w:id="26" w:name="_Hlk110940848"/>
      <w:r w:rsidRPr="0058372A">
        <w:rPr>
          <w:b/>
          <w:bCs/>
        </w:rPr>
        <w:t xml:space="preserve">Hymn of Response: </w:t>
      </w:r>
      <w:r w:rsidRPr="00547241">
        <w:t>“I Know Who Holds Tomorrow” #612 (vv.1-3)</w:t>
      </w:r>
    </w:p>
    <w:p w14:paraId="2060AFAB" w14:textId="393411C3" w:rsidR="000920CB" w:rsidRPr="000920CB" w:rsidRDefault="000920CB" w:rsidP="000920CB">
      <w:pPr>
        <w:ind w:left="720" w:hanging="720"/>
        <w:rPr>
          <w:b/>
          <w:bCs/>
        </w:rPr>
      </w:pPr>
      <w:r w:rsidRPr="000920CB">
        <w:rPr>
          <w:b/>
          <w:bCs/>
        </w:rPr>
        <w:t>I don</w:t>
      </w:r>
      <w:r>
        <w:rPr>
          <w:b/>
          <w:bCs/>
        </w:rPr>
        <w:t>’</w:t>
      </w:r>
      <w:r w:rsidRPr="000920CB">
        <w:rPr>
          <w:b/>
          <w:bCs/>
        </w:rPr>
        <w:t>t know about tomorrow</w:t>
      </w:r>
    </w:p>
    <w:p w14:paraId="384003AB" w14:textId="4A6700F9" w:rsidR="000920CB" w:rsidRPr="000920CB" w:rsidRDefault="000920CB" w:rsidP="000920CB">
      <w:pPr>
        <w:ind w:left="720" w:hanging="720"/>
        <w:rPr>
          <w:b/>
          <w:bCs/>
        </w:rPr>
      </w:pPr>
      <w:r w:rsidRPr="000920CB">
        <w:rPr>
          <w:b/>
          <w:bCs/>
        </w:rPr>
        <w:t>I just live from day to day</w:t>
      </w:r>
    </w:p>
    <w:p w14:paraId="0AD99B14" w14:textId="1A3F5A9C" w:rsidR="000920CB" w:rsidRPr="000920CB" w:rsidRDefault="000920CB" w:rsidP="000920CB">
      <w:pPr>
        <w:ind w:left="720" w:hanging="720"/>
        <w:rPr>
          <w:b/>
          <w:bCs/>
        </w:rPr>
      </w:pPr>
      <w:r w:rsidRPr="000920CB">
        <w:rPr>
          <w:b/>
          <w:bCs/>
        </w:rPr>
        <w:t>I don</w:t>
      </w:r>
      <w:r>
        <w:rPr>
          <w:b/>
          <w:bCs/>
        </w:rPr>
        <w:t>’</w:t>
      </w:r>
      <w:r w:rsidRPr="000920CB">
        <w:rPr>
          <w:b/>
          <w:bCs/>
        </w:rPr>
        <w:t>t borrow from its sunshine</w:t>
      </w:r>
    </w:p>
    <w:p w14:paraId="591F0D94" w14:textId="65834ABC" w:rsidR="000920CB" w:rsidRPr="000920CB" w:rsidRDefault="000920CB" w:rsidP="000920CB">
      <w:pPr>
        <w:ind w:left="720" w:hanging="720"/>
        <w:rPr>
          <w:b/>
          <w:bCs/>
        </w:rPr>
      </w:pPr>
      <w:r w:rsidRPr="000920CB">
        <w:rPr>
          <w:b/>
          <w:bCs/>
        </w:rPr>
        <w:t>For its skies may turn to gray</w:t>
      </w:r>
    </w:p>
    <w:p w14:paraId="1758D344" w14:textId="776D1F72" w:rsidR="000920CB" w:rsidRPr="000920CB" w:rsidRDefault="000920CB" w:rsidP="000920CB">
      <w:pPr>
        <w:ind w:left="720" w:hanging="720"/>
        <w:rPr>
          <w:b/>
          <w:bCs/>
        </w:rPr>
      </w:pPr>
      <w:r w:rsidRPr="000920CB">
        <w:rPr>
          <w:b/>
          <w:bCs/>
        </w:rPr>
        <w:t>I don</w:t>
      </w:r>
      <w:r>
        <w:rPr>
          <w:b/>
          <w:bCs/>
        </w:rPr>
        <w:t>’</w:t>
      </w:r>
      <w:r w:rsidRPr="000920CB">
        <w:rPr>
          <w:b/>
          <w:bCs/>
        </w:rPr>
        <w:t>t worry o</w:t>
      </w:r>
      <w:r>
        <w:rPr>
          <w:b/>
          <w:bCs/>
        </w:rPr>
        <w:t>’</w:t>
      </w:r>
      <w:r w:rsidRPr="000920CB">
        <w:rPr>
          <w:b/>
          <w:bCs/>
        </w:rPr>
        <w:t>er the future</w:t>
      </w:r>
    </w:p>
    <w:p w14:paraId="45AD8BC7" w14:textId="6ADBB29F" w:rsidR="000920CB" w:rsidRPr="000920CB" w:rsidRDefault="000920CB" w:rsidP="000920CB">
      <w:pPr>
        <w:ind w:left="720" w:hanging="720"/>
        <w:rPr>
          <w:b/>
          <w:bCs/>
        </w:rPr>
      </w:pPr>
      <w:r w:rsidRPr="000920CB">
        <w:rPr>
          <w:b/>
          <w:bCs/>
        </w:rPr>
        <w:t>For I know what Jesus said</w:t>
      </w:r>
    </w:p>
    <w:p w14:paraId="2DD83459" w14:textId="398BE350" w:rsidR="000920CB" w:rsidRPr="000920CB" w:rsidRDefault="000920CB" w:rsidP="000920CB">
      <w:pPr>
        <w:ind w:left="720" w:hanging="720"/>
        <w:rPr>
          <w:b/>
          <w:bCs/>
        </w:rPr>
      </w:pPr>
      <w:r w:rsidRPr="000920CB">
        <w:rPr>
          <w:b/>
          <w:bCs/>
        </w:rPr>
        <w:t>And today I</w:t>
      </w:r>
      <w:r>
        <w:rPr>
          <w:b/>
          <w:bCs/>
        </w:rPr>
        <w:t>’</w:t>
      </w:r>
      <w:r w:rsidRPr="000920CB">
        <w:rPr>
          <w:b/>
          <w:bCs/>
        </w:rPr>
        <w:t>ll walk beside Him</w:t>
      </w:r>
    </w:p>
    <w:p w14:paraId="736F468E" w14:textId="4099651F" w:rsidR="0058372A" w:rsidRDefault="000920CB" w:rsidP="000920CB">
      <w:pPr>
        <w:ind w:left="720" w:hanging="720"/>
        <w:rPr>
          <w:b/>
          <w:bCs/>
        </w:rPr>
      </w:pPr>
      <w:r w:rsidRPr="000920CB">
        <w:rPr>
          <w:b/>
          <w:bCs/>
        </w:rPr>
        <w:t>For He knows what is ahead</w:t>
      </w:r>
    </w:p>
    <w:p w14:paraId="3B750A40" w14:textId="77777777" w:rsidR="000920CB" w:rsidRDefault="000920CB" w:rsidP="000920CB">
      <w:pPr>
        <w:ind w:left="720" w:hanging="720"/>
        <w:rPr>
          <w:b/>
          <w:bCs/>
        </w:rPr>
      </w:pPr>
      <w:r w:rsidRPr="000920CB">
        <w:rPr>
          <w:b/>
          <w:bCs/>
        </w:rPr>
        <w:t>Many things about tomorrow</w:t>
      </w:r>
    </w:p>
    <w:p w14:paraId="7706E3DA" w14:textId="54280395" w:rsidR="000920CB" w:rsidRPr="000920CB" w:rsidRDefault="000920CB" w:rsidP="000920CB">
      <w:pPr>
        <w:ind w:left="720" w:hanging="720"/>
        <w:rPr>
          <w:b/>
          <w:bCs/>
        </w:rPr>
      </w:pPr>
      <w:r w:rsidRPr="000920CB">
        <w:rPr>
          <w:b/>
          <w:bCs/>
        </w:rPr>
        <w:t>I don</w:t>
      </w:r>
      <w:r>
        <w:rPr>
          <w:b/>
          <w:bCs/>
        </w:rPr>
        <w:t>’</w:t>
      </w:r>
      <w:r w:rsidRPr="000920CB">
        <w:rPr>
          <w:b/>
          <w:bCs/>
        </w:rPr>
        <w:t>t seem to understand</w:t>
      </w:r>
    </w:p>
    <w:p w14:paraId="5E601B21" w14:textId="50AC5469" w:rsidR="000920CB" w:rsidRPr="000920CB" w:rsidRDefault="000920CB" w:rsidP="000920CB">
      <w:pPr>
        <w:ind w:left="720" w:hanging="720"/>
        <w:rPr>
          <w:b/>
          <w:bCs/>
        </w:rPr>
      </w:pPr>
      <w:r w:rsidRPr="000920CB">
        <w:rPr>
          <w:b/>
          <w:bCs/>
        </w:rPr>
        <w:t>But I know who holds tomorrow</w:t>
      </w:r>
    </w:p>
    <w:p w14:paraId="57C92C34" w14:textId="305C5240" w:rsidR="000920CB" w:rsidRDefault="000920CB" w:rsidP="000920CB">
      <w:pPr>
        <w:ind w:left="720" w:hanging="720"/>
        <w:rPr>
          <w:b/>
          <w:bCs/>
        </w:rPr>
      </w:pPr>
      <w:r w:rsidRPr="000920CB">
        <w:rPr>
          <w:b/>
          <w:bCs/>
        </w:rPr>
        <w:lastRenderedPageBreak/>
        <w:t>And I know who holds my hand</w:t>
      </w:r>
    </w:p>
    <w:p w14:paraId="60CC2236" w14:textId="12495DF7" w:rsidR="000920CB" w:rsidRDefault="000920CB" w:rsidP="000920CB">
      <w:pPr>
        <w:ind w:left="720" w:hanging="720"/>
        <w:rPr>
          <w:b/>
          <w:bCs/>
        </w:rPr>
      </w:pPr>
    </w:p>
    <w:p w14:paraId="2A15B6EC" w14:textId="05FE5C5A" w:rsidR="000920CB" w:rsidRPr="000920CB" w:rsidRDefault="000920CB" w:rsidP="000920CB">
      <w:pPr>
        <w:ind w:left="720" w:hanging="720"/>
        <w:rPr>
          <w:b/>
          <w:bCs/>
        </w:rPr>
      </w:pPr>
      <w:r w:rsidRPr="000920CB">
        <w:rPr>
          <w:b/>
          <w:bCs/>
        </w:rPr>
        <w:t>Every step is getting brighter</w:t>
      </w:r>
    </w:p>
    <w:p w14:paraId="1E173D13" w14:textId="0A299BE0" w:rsidR="000920CB" w:rsidRPr="000920CB" w:rsidRDefault="000920CB" w:rsidP="000920CB">
      <w:pPr>
        <w:ind w:left="720" w:hanging="720"/>
        <w:rPr>
          <w:b/>
          <w:bCs/>
        </w:rPr>
      </w:pPr>
      <w:r w:rsidRPr="000920CB">
        <w:rPr>
          <w:b/>
          <w:bCs/>
        </w:rPr>
        <w:t>As the golden stairs I climb</w:t>
      </w:r>
    </w:p>
    <w:p w14:paraId="7C8EC45C" w14:textId="44401832" w:rsidR="000920CB" w:rsidRPr="000920CB" w:rsidRDefault="000920CB" w:rsidP="000920CB">
      <w:pPr>
        <w:ind w:left="720" w:hanging="720"/>
        <w:rPr>
          <w:b/>
          <w:bCs/>
        </w:rPr>
      </w:pPr>
      <w:r w:rsidRPr="000920CB">
        <w:rPr>
          <w:b/>
          <w:bCs/>
        </w:rPr>
        <w:t>Every burden</w:t>
      </w:r>
      <w:r>
        <w:rPr>
          <w:b/>
          <w:bCs/>
        </w:rPr>
        <w:t>’</w:t>
      </w:r>
      <w:r w:rsidRPr="000920CB">
        <w:rPr>
          <w:b/>
          <w:bCs/>
        </w:rPr>
        <w:t>s getting lighter</w:t>
      </w:r>
    </w:p>
    <w:p w14:paraId="0C10020C" w14:textId="3086FFDC" w:rsidR="000920CB" w:rsidRPr="000920CB" w:rsidRDefault="000920CB" w:rsidP="000920CB">
      <w:pPr>
        <w:ind w:left="720" w:hanging="720"/>
        <w:rPr>
          <w:b/>
          <w:bCs/>
        </w:rPr>
      </w:pPr>
      <w:r w:rsidRPr="000920CB">
        <w:rPr>
          <w:b/>
          <w:bCs/>
        </w:rPr>
        <w:t>Every cloud is silver lined</w:t>
      </w:r>
    </w:p>
    <w:p w14:paraId="5D2B4D51" w14:textId="461267B9" w:rsidR="000920CB" w:rsidRPr="000920CB" w:rsidRDefault="000920CB" w:rsidP="000920CB">
      <w:pPr>
        <w:ind w:left="720" w:hanging="720"/>
        <w:rPr>
          <w:b/>
          <w:bCs/>
        </w:rPr>
      </w:pPr>
      <w:r w:rsidRPr="000920CB">
        <w:rPr>
          <w:b/>
          <w:bCs/>
        </w:rPr>
        <w:t>There the sun is always shining</w:t>
      </w:r>
    </w:p>
    <w:p w14:paraId="6141F6CA" w14:textId="4B220504" w:rsidR="000920CB" w:rsidRPr="000920CB" w:rsidRDefault="000920CB" w:rsidP="000920CB">
      <w:pPr>
        <w:ind w:left="720" w:hanging="720"/>
        <w:rPr>
          <w:b/>
          <w:bCs/>
        </w:rPr>
      </w:pPr>
      <w:r w:rsidRPr="000920CB">
        <w:rPr>
          <w:b/>
          <w:bCs/>
        </w:rPr>
        <w:t>There no tear will dim the eye</w:t>
      </w:r>
    </w:p>
    <w:p w14:paraId="3AA57F78" w14:textId="73273800" w:rsidR="000920CB" w:rsidRPr="000920CB" w:rsidRDefault="000920CB" w:rsidP="000920CB">
      <w:pPr>
        <w:ind w:left="720" w:hanging="720"/>
        <w:rPr>
          <w:b/>
          <w:bCs/>
        </w:rPr>
      </w:pPr>
      <w:r w:rsidRPr="000920CB">
        <w:rPr>
          <w:b/>
          <w:bCs/>
        </w:rPr>
        <w:t>At the ending of the rainbow</w:t>
      </w:r>
    </w:p>
    <w:p w14:paraId="23A6993C" w14:textId="2382D776" w:rsidR="000920CB" w:rsidRDefault="000920CB" w:rsidP="000920CB">
      <w:pPr>
        <w:ind w:left="720" w:hanging="720"/>
        <w:rPr>
          <w:b/>
          <w:bCs/>
        </w:rPr>
      </w:pPr>
      <w:r w:rsidRPr="000920CB">
        <w:rPr>
          <w:b/>
          <w:bCs/>
        </w:rPr>
        <w:t>Where the mountains touch the sky</w:t>
      </w:r>
    </w:p>
    <w:p w14:paraId="3433ABD6" w14:textId="77777777" w:rsidR="000920CB" w:rsidRPr="000920CB" w:rsidRDefault="000920CB" w:rsidP="000920CB">
      <w:pPr>
        <w:ind w:left="720" w:hanging="720"/>
        <w:rPr>
          <w:b/>
          <w:bCs/>
        </w:rPr>
      </w:pPr>
      <w:r w:rsidRPr="000920CB">
        <w:rPr>
          <w:b/>
          <w:bCs/>
        </w:rPr>
        <w:t>Many things about tomorrow</w:t>
      </w:r>
    </w:p>
    <w:p w14:paraId="3D53F8C0" w14:textId="77777777" w:rsidR="000920CB" w:rsidRPr="000920CB" w:rsidRDefault="000920CB" w:rsidP="000920CB">
      <w:pPr>
        <w:ind w:left="720" w:hanging="720"/>
        <w:rPr>
          <w:b/>
          <w:bCs/>
        </w:rPr>
      </w:pPr>
      <w:r w:rsidRPr="000920CB">
        <w:rPr>
          <w:b/>
          <w:bCs/>
        </w:rPr>
        <w:t>I don’t seem to understand</w:t>
      </w:r>
    </w:p>
    <w:p w14:paraId="597AA694" w14:textId="77777777" w:rsidR="000920CB" w:rsidRPr="000920CB" w:rsidRDefault="000920CB" w:rsidP="000920CB">
      <w:pPr>
        <w:ind w:left="720" w:hanging="720"/>
        <w:rPr>
          <w:b/>
          <w:bCs/>
        </w:rPr>
      </w:pPr>
      <w:r w:rsidRPr="000920CB">
        <w:rPr>
          <w:b/>
          <w:bCs/>
        </w:rPr>
        <w:t>But I know who holds tomorrow</w:t>
      </w:r>
    </w:p>
    <w:p w14:paraId="6D908176" w14:textId="54F24840" w:rsidR="000920CB" w:rsidRDefault="000920CB" w:rsidP="000920CB">
      <w:pPr>
        <w:ind w:left="720" w:hanging="720"/>
        <w:rPr>
          <w:b/>
          <w:bCs/>
        </w:rPr>
      </w:pPr>
      <w:r w:rsidRPr="000920CB">
        <w:rPr>
          <w:b/>
          <w:bCs/>
        </w:rPr>
        <w:t>And I know who holds my hand</w:t>
      </w:r>
    </w:p>
    <w:p w14:paraId="6DCAAB85" w14:textId="1322F937" w:rsidR="000920CB" w:rsidRDefault="000920CB" w:rsidP="000920CB">
      <w:pPr>
        <w:ind w:left="720" w:hanging="720"/>
        <w:rPr>
          <w:b/>
          <w:bCs/>
        </w:rPr>
      </w:pPr>
    </w:p>
    <w:p w14:paraId="741DC00F" w14:textId="7BD8FC25" w:rsidR="00D45C43" w:rsidRPr="00D45C43" w:rsidRDefault="00D45C43" w:rsidP="00D45C43">
      <w:pPr>
        <w:ind w:left="720" w:hanging="720"/>
        <w:rPr>
          <w:b/>
          <w:bCs/>
        </w:rPr>
      </w:pPr>
      <w:r w:rsidRPr="00D45C43">
        <w:rPr>
          <w:b/>
          <w:bCs/>
        </w:rPr>
        <w:t>I don</w:t>
      </w:r>
      <w:r>
        <w:rPr>
          <w:b/>
          <w:bCs/>
        </w:rPr>
        <w:t>’</w:t>
      </w:r>
      <w:r w:rsidRPr="00D45C43">
        <w:rPr>
          <w:b/>
          <w:bCs/>
        </w:rPr>
        <w:t>t know about tomorrow</w:t>
      </w:r>
    </w:p>
    <w:p w14:paraId="345DF4C7" w14:textId="4E4E0297" w:rsidR="00D45C43" w:rsidRPr="00D45C43" w:rsidRDefault="00D45C43" w:rsidP="00D45C43">
      <w:pPr>
        <w:ind w:left="720" w:hanging="720"/>
        <w:rPr>
          <w:b/>
          <w:bCs/>
        </w:rPr>
      </w:pPr>
      <w:r w:rsidRPr="00D45C43">
        <w:rPr>
          <w:b/>
          <w:bCs/>
        </w:rPr>
        <w:t>It may bring me poverty</w:t>
      </w:r>
    </w:p>
    <w:p w14:paraId="1384523C" w14:textId="21C6367F" w:rsidR="00D45C43" w:rsidRPr="00D45C43" w:rsidRDefault="00D45C43" w:rsidP="00D45C43">
      <w:pPr>
        <w:ind w:left="720" w:hanging="720"/>
        <w:rPr>
          <w:b/>
          <w:bCs/>
        </w:rPr>
      </w:pPr>
      <w:r w:rsidRPr="00D45C43">
        <w:rPr>
          <w:b/>
          <w:bCs/>
        </w:rPr>
        <w:t>But the one who feeds the sparrow</w:t>
      </w:r>
    </w:p>
    <w:p w14:paraId="56537667" w14:textId="4C255F3B" w:rsidR="00D45C43" w:rsidRPr="00D45C43" w:rsidRDefault="00D45C43" w:rsidP="00D45C43">
      <w:pPr>
        <w:ind w:left="720" w:hanging="720"/>
        <w:rPr>
          <w:b/>
          <w:bCs/>
        </w:rPr>
      </w:pPr>
      <w:r w:rsidRPr="00D45C43">
        <w:rPr>
          <w:b/>
          <w:bCs/>
        </w:rPr>
        <w:t>Is the one who stands by me</w:t>
      </w:r>
    </w:p>
    <w:p w14:paraId="5AF22682" w14:textId="50C34402" w:rsidR="00D45C43" w:rsidRPr="00D45C43" w:rsidRDefault="00D45C43" w:rsidP="00D45C43">
      <w:pPr>
        <w:ind w:left="720" w:hanging="720"/>
        <w:rPr>
          <w:b/>
          <w:bCs/>
        </w:rPr>
      </w:pPr>
      <w:r w:rsidRPr="00D45C43">
        <w:rPr>
          <w:b/>
          <w:bCs/>
        </w:rPr>
        <w:t>And the path that be my portion</w:t>
      </w:r>
    </w:p>
    <w:p w14:paraId="3FBF7C09" w14:textId="5E73194D" w:rsidR="000920CB" w:rsidRDefault="00D45C43" w:rsidP="00D45C43">
      <w:pPr>
        <w:ind w:left="720" w:hanging="720"/>
        <w:rPr>
          <w:b/>
          <w:bCs/>
        </w:rPr>
      </w:pPr>
      <w:r w:rsidRPr="00D45C43">
        <w:rPr>
          <w:b/>
          <w:bCs/>
        </w:rPr>
        <w:t>May be through the flame or flood</w:t>
      </w:r>
    </w:p>
    <w:p w14:paraId="584B7AB4" w14:textId="6EE31171" w:rsidR="00D45C43" w:rsidRPr="00D45C43" w:rsidRDefault="00D45C43" w:rsidP="00D45C43">
      <w:pPr>
        <w:ind w:left="720" w:hanging="720"/>
        <w:rPr>
          <w:b/>
          <w:bCs/>
        </w:rPr>
      </w:pPr>
      <w:r w:rsidRPr="00D45C43">
        <w:rPr>
          <w:b/>
          <w:bCs/>
        </w:rPr>
        <w:t>But His presence goes before me</w:t>
      </w:r>
    </w:p>
    <w:p w14:paraId="009E9597" w14:textId="28167750" w:rsidR="00D45C43" w:rsidRDefault="00D45C43" w:rsidP="00D45C43">
      <w:pPr>
        <w:ind w:left="720" w:hanging="720"/>
        <w:rPr>
          <w:b/>
          <w:bCs/>
        </w:rPr>
      </w:pPr>
      <w:r w:rsidRPr="00D45C43">
        <w:rPr>
          <w:b/>
          <w:bCs/>
        </w:rPr>
        <w:t>And I</w:t>
      </w:r>
      <w:r>
        <w:rPr>
          <w:b/>
          <w:bCs/>
        </w:rPr>
        <w:t>’</w:t>
      </w:r>
      <w:r w:rsidRPr="00D45C43">
        <w:rPr>
          <w:b/>
          <w:bCs/>
        </w:rPr>
        <w:t>m covered with His blood</w:t>
      </w:r>
    </w:p>
    <w:p w14:paraId="0663924A" w14:textId="77777777" w:rsidR="00D45C43" w:rsidRPr="00D45C43" w:rsidRDefault="00D45C43" w:rsidP="00D45C43">
      <w:pPr>
        <w:ind w:left="720" w:hanging="720"/>
        <w:rPr>
          <w:b/>
          <w:bCs/>
        </w:rPr>
      </w:pPr>
      <w:r w:rsidRPr="00D45C43">
        <w:rPr>
          <w:b/>
          <w:bCs/>
        </w:rPr>
        <w:t>Many things about tomorrow</w:t>
      </w:r>
    </w:p>
    <w:p w14:paraId="34EFD8B5" w14:textId="77777777" w:rsidR="00D45C43" w:rsidRPr="00D45C43" w:rsidRDefault="00D45C43" w:rsidP="00D45C43">
      <w:pPr>
        <w:ind w:left="720" w:hanging="720"/>
        <w:rPr>
          <w:b/>
          <w:bCs/>
        </w:rPr>
      </w:pPr>
      <w:r w:rsidRPr="00D45C43">
        <w:rPr>
          <w:b/>
          <w:bCs/>
        </w:rPr>
        <w:t>I don’t seem to understand</w:t>
      </w:r>
    </w:p>
    <w:p w14:paraId="70595797" w14:textId="77777777" w:rsidR="00D45C43" w:rsidRPr="00D45C43" w:rsidRDefault="00D45C43" w:rsidP="00D45C43">
      <w:pPr>
        <w:ind w:left="720" w:hanging="720"/>
        <w:rPr>
          <w:b/>
          <w:bCs/>
        </w:rPr>
      </w:pPr>
      <w:r w:rsidRPr="00D45C43">
        <w:rPr>
          <w:b/>
          <w:bCs/>
        </w:rPr>
        <w:t>But I know who holds tomorrow</w:t>
      </w:r>
    </w:p>
    <w:p w14:paraId="00EC0BD6" w14:textId="2E8232C5" w:rsidR="00D45C43" w:rsidRDefault="00D45C43" w:rsidP="00D45C43">
      <w:pPr>
        <w:ind w:left="720" w:hanging="720"/>
        <w:rPr>
          <w:b/>
          <w:bCs/>
        </w:rPr>
      </w:pPr>
      <w:r w:rsidRPr="00D45C43">
        <w:rPr>
          <w:b/>
          <w:bCs/>
        </w:rPr>
        <w:t>And I know who holds my hand</w:t>
      </w:r>
    </w:p>
    <w:p w14:paraId="1076F53C" w14:textId="77777777" w:rsidR="0058372A" w:rsidRDefault="0058372A" w:rsidP="0058372A">
      <w:pPr>
        <w:ind w:left="720" w:hanging="720"/>
        <w:rPr>
          <w:b/>
          <w:bCs/>
        </w:rPr>
      </w:pPr>
    </w:p>
    <w:p w14:paraId="1DC074CC" w14:textId="0EF2B784" w:rsidR="0058372A" w:rsidRPr="0058372A" w:rsidRDefault="0058372A" w:rsidP="0058372A">
      <w:pPr>
        <w:ind w:left="720" w:hanging="720"/>
        <w:jc w:val="center"/>
        <w:rPr>
          <w:b/>
          <w:bCs/>
        </w:rPr>
      </w:pPr>
      <w:r w:rsidRPr="0058372A">
        <w:rPr>
          <w:b/>
          <w:bCs/>
        </w:rPr>
        <w:t>Invitation of Offering</w:t>
      </w:r>
    </w:p>
    <w:p w14:paraId="6CC7DEE5" w14:textId="3EAAADB4" w:rsidR="00C40D47" w:rsidRPr="00547241" w:rsidRDefault="0058372A" w:rsidP="0058372A">
      <w:pPr>
        <w:ind w:left="720" w:hanging="720"/>
      </w:pPr>
      <w:r w:rsidRPr="00547241">
        <w:t xml:space="preserve">L: </w:t>
      </w:r>
      <w:r w:rsidRPr="00547241">
        <w:tab/>
        <w:t>Let mutual affection continue. Do not neglect to show hospitality to strangers. Say with confidence, “The Lord is my helper; I will not be afraid.” Give from the contentment of your heart, as we collect this morning’s tithes and offerings.</w:t>
      </w:r>
    </w:p>
    <w:p w14:paraId="34D6A0FE" w14:textId="77777777" w:rsidR="0058372A" w:rsidRPr="00AC27C2" w:rsidRDefault="0058372A" w:rsidP="0058372A">
      <w:pPr>
        <w:ind w:left="720" w:hanging="720"/>
      </w:pPr>
    </w:p>
    <w:p w14:paraId="4ABEF1D9" w14:textId="77777777" w:rsidR="00C40D47" w:rsidRDefault="00C40D47" w:rsidP="00C40D47">
      <w:pPr>
        <w:ind w:left="720" w:hanging="720"/>
        <w:jc w:val="center"/>
        <w:rPr>
          <w:b/>
          <w:bCs/>
        </w:rPr>
      </w:pPr>
      <w:r w:rsidRPr="116FF491">
        <w:rPr>
          <w:b/>
          <w:bCs/>
        </w:rPr>
        <w:t>*Doxology</w:t>
      </w:r>
    </w:p>
    <w:p w14:paraId="1A50F903" w14:textId="77777777" w:rsidR="00BE3AA8" w:rsidRDefault="00BE3AA8" w:rsidP="00BE3AA8">
      <w:pPr>
        <w:ind w:left="720" w:hanging="720"/>
        <w:rPr>
          <w:b/>
          <w:bCs/>
        </w:rPr>
      </w:pPr>
      <w:r w:rsidRPr="00BE3AA8">
        <w:rPr>
          <w:b/>
          <w:bCs/>
        </w:rPr>
        <w:t xml:space="preserve">Praise God, from whom all blessings flow </w:t>
      </w:r>
    </w:p>
    <w:p w14:paraId="2F6DA023" w14:textId="77777777" w:rsidR="00BE3AA8" w:rsidRPr="00BE3AA8" w:rsidRDefault="00BE3AA8" w:rsidP="00BE3AA8">
      <w:pPr>
        <w:ind w:left="720" w:hanging="720"/>
        <w:rPr>
          <w:b/>
          <w:bCs/>
        </w:rPr>
      </w:pPr>
      <w:r w:rsidRPr="00BE3AA8">
        <w:rPr>
          <w:b/>
          <w:bCs/>
        </w:rPr>
        <w:t>Praise Him, all creatures here below</w:t>
      </w:r>
    </w:p>
    <w:p w14:paraId="1BA53376" w14:textId="77777777" w:rsidR="00BE3AA8" w:rsidRPr="00BE3AA8" w:rsidRDefault="00BE3AA8" w:rsidP="00BE3AA8">
      <w:pPr>
        <w:ind w:left="720" w:hanging="720"/>
        <w:rPr>
          <w:b/>
          <w:bCs/>
        </w:rPr>
      </w:pPr>
      <w:r w:rsidRPr="00BE3AA8">
        <w:rPr>
          <w:b/>
          <w:bCs/>
        </w:rPr>
        <w:t>Praise Him above, ye heavenly host</w:t>
      </w:r>
    </w:p>
    <w:p w14:paraId="2BB3FA0E" w14:textId="77777777" w:rsidR="00BE3AA8" w:rsidRPr="00BE3AA8" w:rsidRDefault="00BE3AA8" w:rsidP="00BE3AA8">
      <w:pPr>
        <w:ind w:left="720" w:hanging="720"/>
        <w:rPr>
          <w:b/>
          <w:bCs/>
        </w:rPr>
      </w:pPr>
      <w:r w:rsidRPr="00BE3AA8">
        <w:rPr>
          <w:b/>
          <w:bCs/>
        </w:rPr>
        <w:t>Praise Father Son, and Holy Ghost</w:t>
      </w:r>
    </w:p>
    <w:p w14:paraId="328CA9CD" w14:textId="77777777" w:rsidR="00BE3AA8" w:rsidRDefault="00BE3AA8" w:rsidP="00BE3AA8">
      <w:pPr>
        <w:ind w:left="720" w:hanging="720"/>
        <w:rPr>
          <w:b/>
          <w:bCs/>
        </w:rPr>
      </w:pPr>
      <w:r w:rsidRPr="00BE3AA8">
        <w:rPr>
          <w:b/>
          <w:bCs/>
        </w:rPr>
        <w:t>Amen</w:t>
      </w:r>
    </w:p>
    <w:p w14:paraId="595AF896" w14:textId="77777777" w:rsidR="00C40D47" w:rsidRPr="000F0D6B" w:rsidRDefault="00C40D47" w:rsidP="00C40D47">
      <w:pPr>
        <w:ind w:left="720" w:hanging="720"/>
        <w:jc w:val="center"/>
      </w:pPr>
    </w:p>
    <w:p w14:paraId="11FF678A" w14:textId="77777777" w:rsidR="00C40D47" w:rsidRDefault="00C40D47" w:rsidP="00C40D47">
      <w:pPr>
        <w:jc w:val="center"/>
        <w:rPr>
          <w:b/>
          <w:bCs/>
        </w:rPr>
      </w:pPr>
      <w:r>
        <w:rPr>
          <w:b/>
          <w:bCs/>
        </w:rPr>
        <w:t>*Prayer</w:t>
      </w:r>
    </w:p>
    <w:p w14:paraId="0E33D2D5" w14:textId="77777777" w:rsidR="00C40D47" w:rsidRDefault="00C40D47" w:rsidP="00C40D47">
      <w:pPr>
        <w:jc w:val="center"/>
        <w:rPr>
          <w:b/>
          <w:bCs/>
        </w:rPr>
      </w:pPr>
    </w:p>
    <w:p w14:paraId="752BE39B" w14:textId="77777777" w:rsidR="005B4FD6" w:rsidRDefault="005B4FD6" w:rsidP="005B4FD6">
      <w:pPr>
        <w:rPr>
          <w:rFonts w:ascii="Comic Sans MS" w:hAnsi="Comic Sans MS"/>
        </w:rPr>
      </w:pPr>
      <w:bookmarkStart w:id="27" w:name="_Hlk61951244"/>
      <w:bookmarkStart w:id="28" w:name="_Hlk85015789"/>
      <w:bookmarkStart w:id="29" w:name="_Hlk86234677"/>
      <w:r>
        <w:rPr>
          <w:rFonts w:ascii="Comic Sans MS" w:hAnsi="Comic Sans MS"/>
          <w:b/>
          <w:bCs/>
        </w:rPr>
        <w:lastRenderedPageBreak/>
        <w:t>Bolivia</w:t>
      </w:r>
      <w:r w:rsidRPr="006677E3">
        <w:rPr>
          <w:rFonts w:ascii="Comic Sans MS" w:hAnsi="Comic Sans MS"/>
          <w:b/>
          <w:bCs/>
        </w:rPr>
        <w:t>:</w:t>
      </w:r>
      <w:r>
        <w:rPr>
          <w:rFonts w:ascii="Comic Sans MS" w:hAnsi="Comic Sans MS"/>
          <w:b/>
          <w:bCs/>
        </w:rPr>
        <w:t xml:space="preserve"> </w:t>
      </w:r>
      <w:r w:rsidRPr="0076249B">
        <w:rPr>
          <w:rFonts w:ascii="Comic Sans MS" w:hAnsi="Comic Sans MS"/>
        </w:rPr>
        <w:t xml:space="preserve">Leaders from Chile started FM work in Bolivia. The church in Santa Cruz now has about 100 members. A church plant outside Santa Cruz has about 20. The Chilean Conference continues to develop the work in Bolivia under the area director’s leadership. </w:t>
      </w:r>
      <w:r>
        <w:rPr>
          <w:rFonts w:ascii="Comic Sans MS" w:hAnsi="Comic Sans MS"/>
        </w:rPr>
        <w:t xml:space="preserve">Medical Dr. Teresa Saravia is the new mission district leader. Juan Carlos Rodriguez and </w:t>
      </w:r>
      <w:proofErr w:type="spellStart"/>
      <w:r>
        <w:rPr>
          <w:rFonts w:ascii="Comic Sans MS" w:hAnsi="Comic Sans MS"/>
        </w:rPr>
        <w:t>Yaneth</w:t>
      </w:r>
      <w:proofErr w:type="spellEnd"/>
      <w:r>
        <w:rPr>
          <w:rFonts w:ascii="Comic Sans MS" w:hAnsi="Comic Sans MS"/>
        </w:rPr>
        <w:t xml:space="preserve"> Aguirre are relocating from Mexico to Bolivia to mentor Dr. Teresa and support the growing church. </w:t>
      </w:r>
    </w:p>
    <w:p w14:paraId="2FC7B449" w14:textId="77777777" w:rsidR="005B4FD6" w:rsidRPr="001F0B44" w:rsidRDefault="005B4FD6" w:rsidP="005B4FD6">
      <w:pPr>
        <w:rPr>
          <w:rFonts w:ascii="Comic Sans MS" w:hAnsi="Comic Sans MS"/>
        </w:rPr>
      </w:pPr>
      <w:r>
        <w:rPr>
          <w:rFonts w:ascii="Comic Sans MS" w:hAnsi="Comic Sans MS"/>
        </w:rPr>
        <w:t xml:space="preserve">The prayer needs for the Bolivian church include the development of healthy leaders, multiplication of committed disciples, and empowerment of transformation churches. Dr. Teresa Saravia looks for wisdom and strength as she leads the new mission district and pastors the local church. Juan Carlos and </w:t>
      </w:r>
      <w:proofErr w:type="spellStart"/>
      <w:r>
        <w:rPr>
          <w:rFonts w:ascii="Comic Sans MS" w:hAnsi="Comic Sans MS"/>
        </w:rPr>
        <w:t>Yaneth’s</w:t>
      </w:r>
      <w:proofErr w:type="spellEnd"/>
      <w:r>
        <w:rPr>
          <w:rFonts w:ascii="Comic Sans MS" w:hAnsi="Comic Sans MS"/>
        </w:rPr>
        <w:t xml:space="preserve"> relocation and missions support needs are met. </w:t>
      </w:r>
    </w:p>
    <w:p w14:paraId="1B5C1B7B" w14:textId="77777777" w:rsidR="005B4FD6" w:rsidRDefault="005B4FD6" w:rsidP="00C40D47">
      <w:pPr>
        <w:spacing w:after="160" w:line="259" w:lineRule="auto"/>
        <w:jc w:val="center"/>
        <w:rPr>
          <w:rFonts w:eastAsia="New Times Roman"/>
          <w:b/>
          <w:bCs/>
        </w:rPr>
      </w:pPr>
    </w:p>
    <w:bookmarkEnd w:id="26"/>
    <w:bookmarkEnd w:id="27"/>
    <w:bookmarkEnd w:id="28"/>
    <w:bookmarkEnd w:id="29"/>
    <w:p w14:paraId="01E482EF" w14:textId="3FB0CADB" w:rsidR="00547241" w:rsidRDefault="00547241" w:rsidP="00547241">
      <w:pPr>
        <w:spacing w:after="160" w:line="259" w:lineRule="auto"/>
        <w:jc w:val="center"/>
      </w:pPr>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0" w:name="_Hlk88572441"/>
      <w:bookmarkStart w:id="31" w:name="_Hlk73779102"/>
      <w:bookmarkStart w:id="32" w:name="_Hlk92878338"/>
      <w:r w:rsidRPr="00271768">
        <w:t>“</w:t>
      </w:r>
      <w:r w:rsidRPr="001F3767">
        <w:t>Victory in Jesus</w:t>
      </w:r>
      <w:r w:rsidRPr="00271768">
        <w:t>” #</w:t>
      </w:r>
      <w:r>
        <w:t>352</w:t>
      </w:r>
      <w:r w:rsidRPr="00271768">
        <w:t xml:space="preserve"> (vv.1-</w:t>
      </w:r>
      <w:r>
        <w:t>3</w:t>
      </w:r>
      <w:r w:rsidRPr="00271768">
        <w:t>)</w:t>
      </w:r>
    </w:p>
    <w:p w14:paraId="798218D6" w14:textId="77777777" w:rsidR="005666B5" w:rsidRPr="000328AC" w:rsidRDefault="005666B5" w:rsidP="005666B5">
      <w:pPr>
        <w:spacing w:line="259" w:lineRule="auto"/>
        <w:rPr>
          <w:b/>
          <w:bCs/>
        </w:rPr>
      </w:pPr>
      <w:r w:rsidRPr="000328AC">
        <w:rPr>
          <w:b/>
          <w:bCs/>
        </w:rPr>
        <w:t>I heard an old, old story</w:t>
      </w:r>
    </w:p>
    <w:p w14:paraId="0EFFC740" w14:textId="77777777" w:rsidR="005666B5" w:rsidRPr="000328AC" w:rsidRDefault="005666B5" w:rsidP="005666B5">
      <w:pPr>
        <w:spacing w:line="259" w:lineRule="auto"/>
        <w:rPr>
          <w:b/>
          <w:bCs/>
        </w:rPr>
      </w:pPr>
      <w:r w:rsidRPr="000328AC">
        <w:rPr>
          <w:b/>
          <w:bCs/>
        </w:rPr>
        <w:t>How a Savior came from glory</w:t>
      </w:r>
    </w:p>
    <w:p w14:paraId="058B9F52" w14:textId="77777777" w:rsidR="005666B5" w:rsidRPr="000328AC" w:rsidRDefault="005666B5" w:rsidP="005666B5">
      <w:pPr>
        <w:spacing w:line="259" w:lineRule="auto"/>
        <w:rPr>
          <w:b/>
          <w:bCs/>
        </w:rPr>
      </w:pPr>
      <w:r w:rsidRPr="000328AC">
        <w:rPr>
          <w:b/>
          <w:bCs/>
        </w:rPr>
        <w:t>How He gave His life on Calvary</w:t>
      </w:r>
    </w:p>
    <w:p w14:paraId="586BC1B0" w14:textId="77777777" w:rsidR="005666B5" w:rsidRPr="000328AC" w:rsidRDefault="005666B5" w:rsidP="005666B5">
      <w:pPr>
        <w:spacing w:line="259" w:lineRule="auto"/>
        <w:rPr>
          <w:b/>
          <w:bCs/>
        </w:rPr>
      </w:pPr>
      <w:r w:rsidRPr="000328AC">
        <w:rPr>
          <w:b/>
          <w:bCs/>
        </w:rPr>
        <w:t>To save a wretch like me</w:t>
      </w:r>
    </w:p>
    <w:p w14:paraId="38F25FEB" w14:textId="77777777" w:rsidR="005666B5" w:rsidRPr="000328AC" w:rsidRDefault="005666B5" w:rsidP="005666B5">
      <w:pPr>
        <w:spacing w:line="259" w:lineRule="auto"/>
        <w:rPr>
          <w:b/>
          <w:bCs/>
        </w:rPr>
      </w:pPr>
      <w:r w:rsidRPr="000328AC">
        <w:rPr>
          <w:b/>
          <w:bCs/>
        </w:rPr>
        <w:t>I heard about His groaning</w:t>
      </w:r>
    </w:p>
    <w:p w14:paraId="45569230" w14:textId="77777777" w:rsidR="005666B5" w:rsidRPr="000328AC" w:rsidRDefault="005666B5" w:rsidP="005666B5">
      <w:pPr>
        <w:spacing w:line="259" w:lineRule="auto"/>
        <w:rPr>
          <w:b/>
          <w:bCs/>
        </w:rPr>
      </w:pPr>
      <w:r w:rsidRPr="000328AC">
        <w:rPr>
          <w:b/>
          <w:bCs/>
        </w:rPr>
        <w:t>Of His precious blood's atoning</w:t>
      </w:r>
    </w:p>
    <w:p w14:paraId="253310C8" w14:textId="77777777" w:rsidR="005666B5" w:rsidRPr="000328AC" w:rsidRDefault="005666B5" w:rsidP="005666B5">
      <w:pPr>
        <w:spacing w:line="259" w:lineRule="auto"/>
        <w:rPr>
          <w:b/>
          <w:bCs/>
        </w:rPr>
      </w:pPr>
      <w:r w:rsidRPr="000328AC">
        <w:rPr>
          <w:b/>
          <w:bCs/>
        </w:rPr>
        <w:t>Then I repented of my sins</w:t>
      </w:r>
    </w:p>
    <w:p w14:paraId="33179E3A" w14:textId="77777777" w:rsidR="005666B5" w:rsidRDefault="005666B5" w:rsidP="005666B5">
      <w:pPr>
        <w:spacing w:line="259" w:lineRule="auto"/>
        <w:rPr>
          <w:b/>
          <w:bCs/>
        </w:rPr>
      </w:pPr>
      <w:r w:rsidRPr="000328AC">
        <w:rPr>
          <w:b/>
          <w:bCs/>
        </w:rPr>
        <w:t>And won the victory</w:t>
      </w:r>
    </w:p>
    <w:p w14:paraId="2C1DDB2F" w14:textId="77777777" w:rsidR="005666B5" w:rsidRPr="000328AC" w:rsidRDefault="005666B5" w:rsidP="005666B5">
      <w:pPr>
        <w:spacing w:line="259" w:lineRule="auto"/>
        <w:rPr>
          <w:b/>
          <w:bCs/>
        </w:rPr>
      </w:pPr>
      <w:r w:rsidRPr="000328AC">
        <w:rPr>
          <w:b/>
          <w:bCs/>
        </w:rPr>
        <w:t>O victory in Jesus</w:t>
      </w:r>
    </w:p>
    <w:p w14:paraId="106E51D3" w14:textId="77777777" w:rsidR="005666B5" w:rsidRPr="000328AC" w:rsidRDefault="005666B5" w:rsidP="005666B5">
      <w:pPr>
        <w:spacing w:line="259" w:lineRule="auto"/>
        <w:rPr>
          <w:b/>
          <w:bCs/>
        </w:rPr>
      </w:pPr>
      <w:r w:rsidRPr="000328AC">
        <w:rPr>
          <w:b/>
          <w:bCs/>
        </w:rPr>
        <w:t>My Savior, forever</w:t>
      </w:r>
    </w:p>
    <w:p w14:paraId="7345C485" w14:textId="77777777" w:rsidR="005666B5" w:rsidRPr="000328AC" w:rsidRDefault="005666B5" w:rsidP="005666B5">
      <w:pPr>
        <w:spacing w:line="259" w:lineRule="auto"/>
        <w:rPr>
          <w:b/>
          <w:bCs/>
        </w:rPr>
      </w:pPr>
      <w:r w:rsidRPr="000328AC">
        <w:rPr>
          <w:b/>
          <w:bCs/>
        </w:rPr>
        <w:t>He sought me and bought me</w:t>
      </w:r>
    </w:p>
    <w:p w14:paraId="56911D59" w14:textId="77777777" w:rsidR="005666B5" w:rsidRPr="000328AC" w:rsidRDefault="005666B5" w:rsidP="005666B5">
      <w:pPr>
        <w:spacing w:line="259" w:lineRule="auto"/>
        <w:rPr>
          <w:b/>
          <w:bCs/>
        </w:rPr>
      </w:pPr>
      <w:r w:rsidRPr="000328AC">
        <w:rPr>
          <w:b/>
          <w:bCs/>
        </w:rPr>
        <w:t>With His redeeming blood</w:t>
      </w:r>
    </w:p>
    <w:p w14:paraId="181FC310" w14:textId="77777777" w:rsidR="005666B5" w:rsidRPr="000328AC" w:rsidRDefault="005666B5" w:rsidP="005666B5">
      <w:pPr>
        <w:spacing w:line="259" w:lineRule="auto"/>
        <w:rPr>
          <w:b/>
          <w:bCs/>
        </w:rPr>
      </w:pPr>
      <w:r w:rsidRPr="000328AC">
        <w:rPr>
          <w:b/>
          <w:bCs/>
        </w:rPr>
        <w:t>He loved me ere I knew Him</w:t>
      </w:r>
    </w:p>
    <w:p w14:paraId="158B0D97" w14:textId="77777777" w:rsidR="005666B5" w:rsidRPr="000328AC" w:rsidRDefault="005666B5" w:rsidP="005666B5">
      <w:pPr>
        <w:spacing w:line="259" w:lineRule="auto"/>
        <w:rPr>
          <w:b/>
          <w:bCs/>
        </w:rPr>
      </w:pPr>
      <w:r w:rsidRPr="000328AC">
        <w:rPr>
          <w:b/>
          <w:bCs/>
        </w:rPr>
        <w:t>And all my love is due Him</w:t>
      </w:r>
    </w:p>
    <w:p w14:paraId="129505FE" w14:textId="77777777" w:rsidR="005666B5" w:rsidRDefault="005666B5" w:rsidP="005666B5">
      <w:pPr>
        <w:spacing w:line="259" w:lineRule="auto"/>
        <w:rPr>
          <w:b/>
          <w:bCs/>
        </w:rPr>
      </w:pPr>
      <w:r w:rsidRPr="000328AC">
        <w:rPr>
          <w:b/>
          <w:bCs/>
        </w:rPr>
        <w:t>He plunged me to victory</w:t>
      </w:r>
    </w:p>
    <w:p w14:paraId="7A139439" w14:textId="77777777" w:rsidR="005666B5" w:rsidRDefault="005666B5" w:rsidP="005666B5">
      <w:pPr>
        <w:spacing w:line="259" w:lineRule="auto"/>
        <w:rPr>
          <w:b/>
          <w:bCs/>
        </w:rPr>
      </w:pPr>
      <w:r w:rsidRPr="000328AC">
        <w:rPr>
          <w:b/>
          <w:bCs/>
        </w:rPr>
        <w:t>Beneath the cleansing flood</w:t>
      </w:r>
    </w:p>
    <w:p w14:paraId="5C2A3C53" w14:textId="77777777" w:rsidR="005666B5" w:rsidRDefault="005666B5" w:rsidP="005666B5">
      <w:pPr>
        <w:spacing w:line="259" w:lineRule="auto"/>
        <w:rPr>
          <w:b/>
          <w:bCs/>
        </w:rPr>
      </w:pPr>
    </w:p>
    <w:p w14:paraId="5B593276" w14:textId="77777777" w:rsidR="005666B5" w:rsidRPr="000328AC" w:rsidRDefault="005666B5" w:rsidP="005666B5">
      <w:pPr>
        <w:spacing w:line="259" w:lineRule="auto"/>
        <w:rPr>
          <w:b/>
          <w:bCs/>
        </w:rPr>
      </w:pPr>
      <w:r w:rsidRPr="000328AC">
        <w:rPr>
          <w:b/>
          <w:bCs/>
        </w:rPr>
        <w:t>I heard about His healing</w:t>
      </w:r>
    </w:p>
    <w:p w14:paraId="07F1D1CE" w14:textId="77777777" w:rsidR="005666B5" w:rsidRPr="000328AC" w:rsidRDefault="005666B5" w:rsidP="005666B5">
      <w:pPr>
        <w:spacing w:line="259" w:lineRule="auto"/>
        <w:rPr>
          <w:b/>
          <w:bCs/>
        </w:rPr>
      </w:pPr>
      <w:r w:rsidRPr="000328AC">
        <w:rPr>
          <w:b/>
          <w:bCs/>
        </w:rPr>
        <w:t xml:space="preserve">Of His cleansing </w:t>
      </w:r>
      <w:proofErr w:type="spellStart"/>
      <w:r w:rsidRPr="000328AC">
        <w:rPr>
          <w:b/>
          <w:bCs/>
        </w:rPr>
        <w:t>pow'r</w:t>
      </w:r>
      <w:proofErr w:type="spellEnd"/>
      <w:r w:rsidRPr="000328AC">
        <w:rPr>
          <w:b/>
          <w:bCs/>
        </w:rPr>
        <w:t xml:space="preserve"> revealing</w:t>
      </w:r>
    </w:p>
    <w:p w14:paraId="630A85C1" w14:textId="77777777" w:rsidR="005666B5" w:rsidRPr="000328AC" w:rsidRDefault="005666B5" w:rsidP="005666B5">
      <w:pPr>
        <w:spacing w:line="259" w:lineRule="auto"/>
        <w:rPr>
          <w:b/>
          <w:bCs/>
        </w:rPr>
      </w:pPr>
      <w:r w:rsidRPr="000328AC">
        <w:rPr>
          <w:b/>
          <w:bCs/>
        </w:rPr>
        <w:t>How He made the lame to walk again</w:t>
      </w:r>
    </w:p>
    <w:p w14:paraId="25BA269D" w14:textId="77777777" w:rsidR="005666B5" w:rsidRPr="000328AC" w:rsidRDefault="005666B5" w:rsidP="005666B5">
      <w:pPr>
        <w:spacing w:line="259" w:lineRule="auto"/>
        <w:rPr>
          <w:b/>
          <w:bCs/>
        </w:rPr>
      </w:pPr>
      <w:r w:rsidRPr="000328AC">
        <w:rPr>
          <w:b/>
          <w:bCs/>
        </w:rPr>
        <w:t>And caused the blind to see</w:t>
      </w:r>
    </w:p>
    <w:p w14:paraId="71682548" w14:textId="77777777" w:rsidR="005666B5" w:rsidRPr="000328AC" w:rsidRDefault="005666B5" w:rsidP="005666B5">
      <w:pPr>
        <w:spacing w:line="259" w:lineRule="auto"/>
        <w:rPr>
          <w:b/>
          <w:bCs/>
        </w:rPr>
      </w:pPr>
      <w:r w:rsidRPr="000328AC">
        <w:rPr>
          <w:b/>
          <w:bCs/>
        </w:rPr>
        <w:t>And then I cried, Dear Jesus</w:t>
      </w:r>
    </w:p>
    <w:p w14:paraId="436B299A" w14:textId="77777777" w:rsidR="005666B5" w:rsidRPr="000328AC" w:rsidRDefault="005666B5" w:rsidP="005666B5">
      <w:pPr>
        <w:spacing w:line="259" w:lineRule="auto"/>
        <w:rPr>
          <w:b/>
          <w:bCs/>
        </w:rPr>
      </w:pPr>
      <w:r w:rsidRPr="000328AC">
        <w:rPr>
          <w:b/>
          <w:bCs/>
        </w:rPr>
        <w:t>Come and heal my broken spirit</w:t>
      </w:r>
    </w:p>
    <w:p w14:paraId="0127C8E6" w14:textId="77777777" w:rsidR="005666B5" w:rsidRPr="000328AC" w:rsidRDefault="005666B5" w:rsidP="005666B5">
      <w:pPr>
        <w:spacing w:line="259" w:lineRule="auto"/>
        <w:rPr>
          <w:b/>
          <w:bCs/>
        </w:rPr>
      </w:pPr>
      <w:r w:rsidRPr="000328AC">
        <w:rPr>
          <w:b/>
          <w:bCs/>
        </w:rPr>
        <w:t xml:space="preserve">And somehow Jesus came and </w:t>
      </w:r>
      <w:proofErr w:type="spellStart"/>
      <w:r w:rsidRPr="000328AC">
        <w:rPr>
          <w:b/>
          <w:bCs/>
        </w:rPr>
        <w:t>bro't</w:t>
      </w:r>
      <w:proofErr w:type="spellEnd"/>
    </w:p>
    <w:p w14:paraId="6E52CBC3" w14:textId="77777777" w:rsidR="005666B5" w:rsidRPr="000328AC" w:rsidRDefault="005666B5" w:rsidP="005666B5">
      <w:pPr>
        <w:spacing w:line="259" w:lineRule="auto"/>
        <w:rPr>
          <w:b/>
          <w:bCs/>
        </w:rPr>
      </w:pPr>
      <w:r w:rsidRPr="000328AC">
        <w:rPr>
          <w:b/>
          <w:bCs/>
        </w:rPr>
        <w:t>To me the victory</w:t>
      </w:r>
    </w:p>
    <w:p w14:paraId="795FD81F" w14:textId="77777777" w:rsidR="005666B5" w:rsidRPr="0031495F" w:rsidRDefault="005666B5" w:rsidP="005666B5">
      <w:pPr>
        <w:spacing w:line="259" w:lineRule="auto"/>
        <w:rPr>
          <w:b/>
          <w:bCs/>
        </w:rPr>
      </w:pPr>
      <w:r w:rsidRPr="0031495F">
        <w:rPr>
          <w:b/>
          <w:bCs/>
        </w:rPr>
        <w:t>O victory in Jesus</w:t>
      </w:r>
    </w:p>
    <w:p w14:paraId="6CF3125F" w14:textId="77777777" w:rsidR="005666B5" w:rsidRPr="0031495F" w:rsidRDefault="005666B5" w:rsidP="005666B5">
      <w:pPr>
        <w:spacing w:line="259" w:lineRule="auto"/>
        <w:rPr>
          <w:b/>
          <w:bCs/>
        </w:rPr>
      </w:pPr>
      <w:r w:rsidRPr="0031495F">
        <w:rPr>
          <w:b/>
          <w:bCs/>
        </w:rPr>
        <w:t>My Savior, forever</w:t>
      </w:r>
    </w:p>
    <w:p w14:paraId="4414C31E" w14:textId="77777777" w:rsidR="005666B5" w:rsidRPr="0031495F" w:rsidRDefault="005666B5" w:rsidP="005666B5">
      <w:pPr>
        <w:spacing w:line="259" w:lineRule="auto"/>
        <w:rPr>
          <w:b/>
          <w:bCs/>
        </w:rPr>
      </w:pPr>
      <w:r w:rsidRPr="0031495F">
        <w:rPr>
          <w:b/>
          <w:bCs/>
        </w:rPr>
        <w:t>He sought me and bought me</w:t>
      </w:r>
    </w:p>
    <w:p w14:paraId="6B8E326F" w14:textId="77777777" w:rsidR="005666B5" w:rsidRPr="0031495F" w:rsidRDefault="005666B5" w:rsidP="005666B5">
      <w:pPr>
        <w:spacing w:line="259" w:lineRule="auto"/>
        <w:rPr>
          <w:b/>
          <w:bCs/>
        </w:rPr>
      </w:pPr>
      <w:r w:rsidRPr="0031495F">
        <w:rPr>
          <w:b/>
          <w:bCs/>
        </w:rPr>
        <w:lastRenderedPageBreak/>
        <w:t>With His redeeming blood</w:t>
      </w:r>
    </w:p>
    <w:p w14:paraId="4931B2AD" w14:textId="77777777" w:rsidR="005666B5" w:rsidRPr="0031495F" w:rsidRDefault="005666B5" w:rsidP="005666B5">
      <w:pPr>
        <w:spacing w:line="259" w:lineRule="auto"/>
        <w:rPr>
          <w:b/>
          <w:bCs/>
        </w:rPr>
      </w:pPr>
      <w:r w:rsidRPr="0031495F">
        <w:rPr>
          <w:b/>
          <w:bCs/>
        </w:rPr>
        <w:t>He loved me ere I knew Him</w:t>
      </w:r>
    </w:p>
    <w:p w14:paraId="12A0757C" w14:textId="77777777" w:rsidR="005666B5" w:rsidRPr="0031495F" w:rsidRDefault="005666B5" w:rsidP="005666B5">
      <w:pPr>
        <w:spacing w:line="259" w:lineRule="auto"/>
        <w:rPr>
          <w:b/>
          <w:bCs/>
        </w:rPr>
      </w:pPr>
      <w:r w:rsidRPr="0031495F">
        <w:rPr>
          <w:b/>
          <w:bCs/>
        </w:rPr>
        <w:t>And all my love is due Him</w:t>
      </w:r>
    </w:p>
    <w:p w14:paraId="30C7D955" w14:textId="77777777" w:rsidR="005666B5" w:rsidRPr="0031495F" w:rsidRDefault="005666B5" w:rsidP="005666B5">
      <w:pPr>
        <w:spacing w:line="259" w:lineRule="auto"/>
        <w:rPr>
          <w:b/>
          <w:bCs/>
        </w:rPr>
      </w:pPr>
      <w:r w:rsidRPr="0031495F">
        <w:rPr>
          <w:b/>
          <w:bCs/>
        </w:rPr>
        <w:t>He plunged me to victory</w:t>
      </w:r>
    </w:p>
    <w:p w14:paraId="7DE9700F" w14:textId="77777777" w:rsidR="005666B5" w:rsidRPr="000328AC" w:rsidRDefault="005666B5" w:rsidP="005666B5">
      <w:pPr>
        <w:spacing w:line="259" w:lineRule="auto"/>
        <w:rPr>
          <w:b/>
          <w:bCs/>
        </w:rPr>
      </w:pPr>
      <w:r w:rsidRPr="0031495F">
        <w:rPr>
          <w:b/>
          <w:bCs/>
        </w:rPr>
        <w:t>Beneath the cleansing flood</w:t>
      </w:r>
    </w:p>
    <w:p w14:paraId="7F7CFC03" w14:textId="77777777" w:rsidR="005666B5" w:rsidRPr="000328AC" w:rsidRDefault="005666B5" w:rsidP="005666B5">
      <w:pPr>
        <w:spacing w:line="259" w:lineRule="auto"/>
        <w:rPr>
          <w:b/>
          <w:bCs/>
        </w:rPr>
      </w:pPr>
    </w:p>
    <w:p w14:paraId="78DCF5FF" w14:textId="77777777" w:rsidR="005666B5" w:rsidRPr="000328AC" w:rsidRDefault="005666B5" w:rsidP="005666B5">
      <w:pPr>
        <w:spacing w:line="259" w:lineRule="auto"/>
        <w:rPr>
          <w:b/>
          <w:bCs/>
        </w:rPr>
      </w:pPr>
      <w:r w:rsidRPr="000328AC">
        <w:rPr>
          <w:b/>
          <w:bCs/>
        </w:rPr>
        <w:t>I heard about a mansion</w:t>
      </w:r>
    </w:p>
    <w:p w14:paraId="4FD64207" w14:textId="77777777" w:rsidR="005666B5" w:rsidRPr="000328AC" w:rsidRDefault="005666B5" w:rsidP="005666B5">
      <w:pPr>
        <w:spacing w:line="259" w:lineRule="auto"/>
        <w:rPr>
          <w:b/>
          <w:bCs/>
        </w:rPr>
      </w:pPr>
      <w:r w:rsidRPr="000328AC">
        <w:rPr>
          <w:b/>
          <w:bCs/>
        </w:rPr>
        <w:t>He has built for me in glory</w:t>
      </w:r>
    </w:p>
    <w:p w14:paraId="69AFF343" w14:textId="77777777" w:rsidR="005666B5" w:rsidRPr="000328AC" w:rsidRDefault="005666B5" w:rsidP="005666B5">
      <w:pPr>
        <w:spacing w:line="259" w:lineRule="auto"/>
        <w:rPr>
          <w:b/>
          <w:bCs/>
        </w:rPr>
      </w:pPr>
      <w:r w:rsidRPr="000328AC">
        <w:rPr>
          <w:b/>
          <w:bCs/>
        </w:rPr>
        <w:t>And I heard about the streets of gold</w:t>
      </w:r>
    </w:p>
    <w:p w14:paraId="1E1440B0" w14:textId="77777777" w:rsidR="005666B5" w:rsidRPr="000328AC" w:rsidRDefault="005666B5" w:rsidP="005666B5">
      <w:pPr>
        <w:spacing w:line="259" w:lineRule="auto"/>
        <w:rPr>
          <w:b/>
          <w:bCs/>
        </w:rPr>
      </w:pPr>
      <w:r w:rsidRPr="000328AC">
        <w:rPr>
          <w:b/>
          <w:bCs/>
        </w:rPr>
        <w:t>Beyond the crystal sea</w:t>
      </w:r>
    </w:p>
    <w:p w14:paraId="0A025045" w14:textId="77777777" w:rsidR="005666B5" w:rsidRDefault="005666B5" w:rsidP="005666B5">
      <w:pPr>
        <w:spacing w:line="259" w:lineRule="auto"/>
        <w:rPr>
          <w:b/>
          <w:bCs/>
        </w:rPr>
      </w:pPr>
      <w:r w:rsidRPr="000328AC">
        <w:rPr>
          <w:b/>
          <w:bCs/>
        </w:rPr>
        <w:t>About the angels singing</w:t>
      </w:r>
    </w:p>
    <w:p w14:paraId="15CE209D" w14:textId="77777777" w:rsidR="005666B5" w:rsidRPr="0031495F" w:rsidRDefault="005666B5" w:rsidP="005666B5">
      <w:pPr>
        <w:spacing w:line="259" w:lineRule="auto"/>
        <w:rPr>
          <w:b/>
          <w:bCs/>
        </w:rPr>
      </w:pPr>
      <w:r w:rsidRPr="0031495F">
        <w:rPr>
          <w:b/>
          <w:bCs/>
        </w:rPr>
        <w:t>And the old redemption story</w:t>
      </w:r>
    </w:p>
    <w:p w14:paraId="1FC5EDB2" w14:textId="77777777" w:rsidR="005666B5" w:rsidRPr="0031495F" w:rsidRDefault="005666B5" w:rsidP="005666B5">
      <w:pPr>
        <w:spacing w:line="259" w:lineRule="auto"/>
        <w:rPr>
          <w:b/>
          <w:bCs/>
        </w:rPr>
      </w:pPr>
      <w:r w:rsidRPr="0031495F">
        <w:rPr>
          <w:b/>
          <w:bCs/>
        </w:rPr>
        <w:t>And some sweet day I'll sing up there</w:t>
      </w:r>
    </w:p>
    <w:p w14:paraId="073C8428" w14:textId="77777777" w:rsidR="005666B5" w:rsidRDefault="005666B5" w:rsidP="005666B5">
      <w:pPr>
        <w:spacing w:line="259" w:lineRule="auto"/>
        <w:rPr>
          <w:b/>
          <w:bCs/>
        </w:rPr>
      </w:pPr>
      <w:r w:rsidRPr="0031495F">
        <w:rPr>
          <w:b/>
          <w:bCs/>
        </w:rPr>
        <w:t>The song of victory</w:t>
      </w:r>
    </w:p>
    <w:p w14:paraId="37A6B8BD" w14:textId="77777777" w:rsidR="005666B5" w:rsidRPr="0031495F" w:rsidRDefault="005666B5" w:rsidP="005666B5">
      <w:pPr>
        <w:spacing w:line="259" w:lineRule="auto"/>
        <w:rPr>
          <w:b/>
          <w:bCs/>
        </w:rPr>
      </w:pPr>
      <w:r w:rsidRPr="0031495F">
        <w:rPr>
          <w:b/>
          <w:bCs/>
        </w:rPr>
        <w:t>O victory in Jesus</w:t>
      </w:r>
    </w:p>
    <w:p w14:paraId="120A0C12" w14:textId="77777777" w:rsidR="005666B5" w:rsidRPr="0031495F" w:rsidRDefault="005666B5" w:rsidP="005666B5">
      <w:pPr>
        <w:spacing w:line="259" w:lineRule="auto"/>
        <w:rPr>
          <w:b/>
          <w:bCs/>
        </w:rPr>
      </w:pPr>
      <w:r w:rsidRPr="0031495F">
        <w:rPr>
          <w:b/>
          <w:bCs/>
        </w:rPr>
        <w:t>My Savior, forever</w:t>
      </w:r>
    </w:p>
    <w:p w14:paraId="267DC71D" w14:textId="77777777" w:rsidR="005666B5" w:rsidRPr="0031495F" w:rsidRDefault="005666B5" w:rsidP="005666B5">
      <w:pPr>
        <w:spacing w:line="259" w:lineRule="auto"/>
        <w:rPr>
          <w:b/>
          <w:bCs/>
        </w:rPr>
      </w:pPr>
      <w:r w:rsidRPr="0031495F">
        <w:rPr>
          <w:b/>
          <w:bCs/>
        </w:rPr>
        <w:t>He sought me and bought me</w:t>
      </w:r>
    </w:p>
    <w:p w14:paraId="424C5C55" w14:textId="77777777" w:rsidR="005666B5" w:rsidRPr="0031495F" w:rsidRDefault="005666B5" w:rsidP="005666B5">
      <w:pPr>
        <w:spacing w:line="259" w:lineRule="auto"/>
        <w:rPr>
          <w:b/>
          <w:bCs/>
        </w:rPr>
      </w:pPr>
      <w:r w:rsidRPr="0031495F">
        <w:rPr>
          <w:b/>
          <w:bCs/>
        </w:rPr>
        <w:t>With His redeeming blood</w:t>
      </w:r>
    </w:p>
    <w:p w14:paraId="067EF695" w14:textId="77777777" w:rsidR="005666B5" w:rsidRPr="0031495F" w:rsidRDefault="005666B5" w:rsidP="005666B5">
      <w:pPr>
        <w:spacing w:line="259" w:lineRule="auto"/>
        <w:rPr>
          <w:b/>
          <w:bCs/>
        </w:rPr>
      </w:pPr>
      <w:r w:rsidRPr="0031495F">
        <w:rPr>
          <w:b/>
          <w:bCs/>
        </w:rPr>
        <w:t>He loved me ere I knew Him</w:t>
      </w:r>
    </w:p>
    <w:p w14:paraId="4FC67377" w14:textId="77777777" w:rsidR="005666B5" w:rsidRPr="0031495F" w:rsidRDefault="005666B5" w:rsidP="005666B5">
      <w:pPr>
        <w:spacing w:line="259" w:lineRule="auto"/>
        <w:rPr>
          <w:b/>
          <w:bCs/>
        </w:rPr>
      </w:pPr>
      <w:r w:rsidRPr="0031495F">
        <w:rPr>
          <w:b/>
          <w:bCs/>
        </w:rPr>
        <w:t>And all my love is due Him</w:t>
      </w:r>
    </w:p>
    <w:p w14:paraId="0B48850F" w14:textId="77777777" w:rsidR="005666B5" w:rsidRPr="0031495F" w:rsidRDefault="005666B5" w:rsidP="005666B5">
      <w:pPr>
        <w:spacing w:line="259" w:lineRule="auto"/>
        <w:rPr>
          <w:b/>
          <w:bCs/>
        </w:rPr>
      </w:pPr>
      <w:r w:rsidRPr="0031495F">
        <w:rPr>
          <w:b/>
          <w:bCs/>
        </w:rPr>
        <w:t>He plunged me to victory</w:t>
      </w:r>
    </w:p>
    <w:p w14:paraId="78254858" w14:textId="13C3B215" w:rsidR="005666B5" w:rsidRDefault="005666B5" w:rsidP="005666B5">
      <w:pPr>
        <w:spacing w:line="259" w:lineRule="auto"/>
        <w:rPr>
          <w:b/>
          <w:bCs/>
        </w:rPr>
      </w:pPr>
      <w:r w:rsidRPr="0031495F">
        <w:rPr>
          <w:b/>
          <w:bCs/>
        </w:rPr>
        <w:t>Beneath the cleansing flood</w:t>
      </w:r>
    </w:p>
    <w:p w14:paraId="55938A26" w14:textId="77777777" w:rsidR="005666B5" w:rsidRPr="000328AC" w:rsidRDefault="005666B5" w:rsidP="005666B5">
      <w:pPr>
        <w:spacing w:line="259" w:lineRule="auto"/>
        <w:rPr>
          <w:b/>
          <w:bCs/>
        </w:rPr>
      </w:pPr>
    </w:p>
    <w:bookmarkEnd w:id="30"/>
    <w:p w14:paraId="367FC319" w14:textId="77777777" w:rsidR="00547241" w:rsidRPr="000A3BCE" w:rsidRDefault="00547241" w:rsidP="00547241">
      <w:pPr>
        <w:spacing w:line="259" w:lineRule="auto"/>
        <w:jc w:val="center"/>
        <w:rPr>
          <w:b/>
          <w:bCs/>
        </w:rPr>
      </w:pPr>
      <w:r w:rsidRPr="116FF491">
        <w:rPr>
          <w:b/>
          <w:bCs/>
        </w:rPr>
        <w:t>*Benediction</w:t>
      </w:r>
    </w:p>
    <w:p w14:paraId="5E6C595E" w14:textId="77777777" w:rsidR="00547241" w:rsidRDefault="00547241" w:rsidP="00547241">
      <w:pPr>
        <w:ind w:left="720" w:hanging="720"/>
      </w:pPr>
      <w:r w:rsidRPr="00A7313F">
        <w:t>L:</w:t>
      </w:r>
      <w:r w:rsidRPr="7F45E3F7">
        <w:t xml:space="preserve"> </w:t>
      </w:r>
      <w:r w:rsidRPr="00A7313F">
        <w:tab/>
      </w:r>
      <w:bookmarkStart w:id="33" w:name="_Hlk103942613"/>
      <w:bookmarkStart w:id="34" w:name="_Hlk109814163"/>
      <w:bookmarkStart w:id="35" w:name="_Hlk109038815"/>
      <w:bookmarkEnd w:id="31"/>
      <w:bookmarkEnd w:id="32"/>
      <w:r w:rsidRPr="00F81311">
        <w:t>The grass withers, the flower fades; but the word of our God will stand forever.</w:t>
      </w:r>
      <w:r>
        <w:t xml:space="preserve"> May the mercy of the unchanging God comfort your heart. May Christ’s righteousness be in your actions. May the Spirit keep your heart pure. Meekly go</w:t>
      </w:r>
      <w:r w:rsidRPr="00032D96">
        <w:t xml:space="preserve"> in peace to love and serve.</w:t>
      </w:r>
      <w:bookmarkEnd w:id="33"/>
      <w:r>
        <w:t xml:space="preserve"> Amen.</w:t>
      </w:r>
      <w:bookmarkEnd w:id="34"/>
    </w:p>
    <w:bookmarkEnd w:id="35"/>
    <w:p w14:paraId="7A83C71A" w14:textId="77777777" w:rsidR="00DD567A" w:rsidRDefault="00DD567A" w:rsidP="00547241">
      <w:pPr>
        <w:spacing w:after="160" w:line="259" w:lineRule="auto"/>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2818"/>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9F8"/>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37FE2"/>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0CB"/>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1DDF"/>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E9B"/>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081"/>
    <w:rsid w:val="0016787B"/>
    <w:rsid w:val="00170050"/>
    <w:rsid w:val="00170183"/>
    <w:rsid w:val="0017039D"/>
    <w:rsid w:val="00170B4F"/>
    <w:rsid w:val="001721F5"/>
    <w:rsid w:val="00172308"/>
    <w:rsid w:val="00172DA9"/>
    <w:rsid w:val="00173A1E"/>
    <w:rsid w:val="00174A02"/>
    <w:rsid w:val="00174C67"/>
    <w:rsid w:val="0017720C"/>
    <w:rsid w:val="00177977"/>
    <w:rsid w:val="001779D6"/>
    <w:rsid w:val="0018025D"/>
    <w:rsid w:val="0018067B"/>
    <w:rsid w:val="0018080D"/>
    <w:rsid w:val="00181BD7"/>
    <w:rsid w:val="00182626"/>
    <w:rsid w:val="00182AF7"/>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3DD1"/>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4F08"/>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750"/>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4A09"/>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0D6"/>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5CD3"/>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6B6"/>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771"/>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013"/>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18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241"/>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666B5"/>
    <w:rsid w:val="00566A32"/>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72A"/>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4FD6"/>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E7E9E"/>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3359"/>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6D6"/>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0B7"/>
    <w:rsid w:val="006C3D16"/>
    <w:rsid w:val="006C48AD"/>
    <w:rsid w:val="006C4B6C"/>
    <w:rsid w:val="006C54A5"/>
    <w:rsid w:val="006C5C27"/>
    <w:rsid w:val="006C677F"/>
    <w:rsid w:val="006C79AA"/>
    <w:rsid w:val="006C7BA3"/>
    <w:rsid w:val="006D01AC"/>
    <w:rsid w:val="006D1422"/>
    <w:rsid w:val="006D15AA"/>
    <w:rsid w:val="006D16C4"/>
    <w:rsid w:val="006D1A62"/>
    <w:rsid w:val="006D308E"/>
    <w:rsid w:val="006D3103"/>
    <w:rsid w:val="006D3225"/>
    <w:rsid w:val="006D3355"/>
    <w:rsid w:val="006D3982"/>
    <w:rsid w:val="006D40F5"/>
    <w:rsid w:val="006D5DFA"/>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47"/>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21B1"/>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57DBA"/>
    <w:rsid w:val="00860183"/>
    <w:rsid w:val="0086056B"/>
    <w:rsid w:val="008605CA"/>
    <w:rsid w:val="00860F0F"/>
    <w:rsid w:val="008614E4"/>
    <w:rsid w:val="00863867"/>
    <w:rsid w:val="008640E6"/>
    <w:rsid w:val="00864359"/>
    <w:rsid w:val="0086439F"/>
    <w:rsid w:val="008656D7"/>
    <w:rsid w:val="00865B97"/>
    <w:rsid w:val="00866238"/>
    <w:rsid w:val="0086681C"/>
    <w:rsid w:val="00867593"/>
    <w:rsid w:val="008703A1"/>
    <w:rsid w:val="0087041F"/>
    <w:rsid w:val="00870433"/>
    <w:rsid w:val="00871420"/>
    <w:rsid w:val="00871BF6"/>
    <w:rsid w:val="008722AC"/>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3C63"/>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4FDD"/>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7F0"/>
    <w:rsid w:val="00A26A30"/>
    <w:rsid w:val="00A27028"/>
    <w:rsid w:val="00A30F8F"/>
    <w:rsid w:val="00A31878"/>
    <w:rsid w:val="00A32518"/>
    <w:rsid w:val="00A327FA"/>
    <w:rsid w:val="00A32AC3"/>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A1"/>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3AA8"/>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0D47"/>
    <w:rsid w:val="00C4141F"/>
    <w:rsid w:val="00C41F66"/>
    <w:rsid w:val="00C4391B"/>
    <w:rsid w:val="00C44F52"/>
    <w:rsid w:val="00C4513F"/>
    <w:rsid w:val="00C45417"/>
    <w:rsid w:val="00C462FB"/>
    <w:rsid w:val="00C5251D"/>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026"/>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2A80"/>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4814"/>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916"/>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5C43"/>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62"/>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73"/>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64BC"/>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640"/>
    <w:rsid w:val="00EA4A9B"/>
    <w:rsid w:val="00EA55CA"/>
    <w:rsid w:val="00EA59B3"/>
    <w:rsid w:val="00EA59D9"/>
    <w:rsid w:val="00EA6449"/>
    <w:rsid w:val="00EA68E7"/>
    <w:rsid w:val="00EB05AB"/>
    <w:rsid w:val="00EB08B9"/>
    <w:rsid w:val="00EB31AA"/>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9B3"/>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4D1"/>
    <w:rsid w:val="00F77E3B"/>
    <w:rsid w:val="00F80692"/>
    <w:rsid w:val="00F813E7"/>
    <w:rsid w:val="00F81FB8"/>
    <w:rsid w:val="00F82E9D"/>
    <w:rsid w:val="00F83E96"/>
    <w:rsid w:val="00F84A24"/>
    <w:rsid w:val="00F85296"/>
    <w:rsid w:val="00F85E5A"/>
    <w:rsid w:val="00F90991"/>
    <w:rsid w:val="00F90C01"/>
    <w:rsid w:val="00F9160F"/>
    <w:rsid w:val="00F91691"/>
    <w:rsid w:val="00F921C5"/>
    <w:rsid w:val="00F92DAF"/>
    <w:rsid w:val="00F935CE"/>
    <w:rsid w:val="00F941A6"/>
    <w:rsid w:val="00F94506"/>
    <w:rsid w:val="00F94A02"/>
    <w:rsid w:val="00F95107"/>
    <w:rsid w:val="00F96D56"/>
    <w:rsid w:val="00F97C47"/>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8E3"/>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EDB5"/>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2022-08-23T14:10:00Z</dcterms:created>
  <dcterms:modified xsi:type="dcterms:W3CDTF">2022-08-23T15:43:00Z</dcterms:modified>
</cp:coreProperties>
</file>